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99B94" w14:textId="77777777" w:rsidR="002A11AF" w:rsidRPr="00F61C9C" w:rsidRDefault="00F61C9C" w:rsidP="00F61C9C">
      <w:pPr>
        <w:jc w:val="center"/>
        <w:rPr>
          <w:b/>
        </w:rPr>
      </w:pPr>
      <w:r w:rsidRPr="00F61C9C">
        <w:rPr>
          <w:b/>
        </w:rPr>
        <w:t>CDM Weekly Announcements</w:t>
      </w:r>
    </w:p>
    <w:p w14:paraId="2B426764" w14:textId="0B16483F" w:rsidR="00F61C9C" w:rsidRDefault="00F61C9C" w:rsidP="00F61C9C">
      <w:pPr>
        <w:jc w:val="center"/>
        <w:rPr>
          <w:b/>
        </w:rPr>
      </w:pPr>
      <w:r w:rsidRPr="00F61C9C">
        <w:rPr>
          <w:b/>
        </w:rPr>
        <w:t>10/13/14</w:t>
      </w:r>
      <w:r w:rsidR="00AC5470">
        <w:rPr>
          <w:b/>
        </w:rPr>
        <w:t xml:space="preserve"> </w:t>
      </w:r>
      <w:r w:rsidRPr="00F61C9C">
        <w:rPr>
          <w:b/>
        </w:rPr>
        <w:t>- 10/19/14</w:t>
      </w:r>
    </w:p>
    <w:p w14:paraId="2D852D03" w14:textId="77777777" w:rsidR="00F61C9C" w:rsidRDefault="00F61C9C" w:rsidP="00F61C9C">
      <w:pPr>
        <w:jc w:val="center"/>
        <w:rPr>
          <w:b/>
        </w:rPr>
      </w:pPr>
    </w:p>
    <w:p w14:paraId="58EDEB2D" w14:textId="77777777" w:rsidR="000422DB" w:rsidRPr="000422DB" w:rsidRDefault="000422DB" w:rsidP="00D7391F">
      <w:pPr>
        <w:rPr>
          <w:rFonts w:ascii="Arial" w:eastAsia="Times New Roman" w:hAnsi="Arial" w:cs="Arial"/>
          <w:b/>
          <w:color w:val="3366FF"/>
          <w:sz w:val="20"/>
          <w:szCs w:val="20"/>
        </w:rPr>
      </w:pPr>
    </w:p>
    <w:p w14:paraId="691CA314" w14:textId="77777777" w:rsidR="00D7391F" w:rsidRPr="00D7391F" w:rsidRDefault="00D7391F" w:rsidP="00D7391F">
      <w:pPr>
        <w:rPr>
          <w:rFonts w:ascii="Times" w:eastAsia="Times New Roman" w:hAnsi="Times" w:cs="Times New Roman"/>
          <w:b/>
          <w:color w:val="3366FF"/>
          <w:sz w:val="20"/>
          <w:szCs w:val="20"/>
        </w:rPr>
      </w:pPr>
      <w:r w:rsidRPr="00D7391F">
        <w:rPr>
          <w:rFonts w:ascii="Arial" w:eastAsia="Times New Roman" w:hAnsi="Arial" w:cs="Arial"/>
          <w:b/>
          <w:color w:val="3366FF"/>
          <w:sz w:val="20"/>
          <w:szCs w:val="20"/>
        </w:rPr>
        <w:t>Alpha Omega Final Rush Event</w:t>
      </w:r>
    </w:p>
    <w:p w14:paraId="0AA9320D" w14:textId="77777777" w:rsidR="00D7391F" w:rsidRPr="000422DB" w:rsidRDefault="00D7391F" w:rsidP="00D7391F">
      <w:pPr>
        <w:rPr>
          <w:rFonts w:ascii="Times" w:eastAsia="Times New Roman" w:hAnsi="Times" w:cs="Times New Roman"/>
          <w:color w:val="3366FF"/>
          <w:sz w:val="20"/>
          <w:szCs w:val="20"/>
        </w:rPr>
      </w:pPr>
      <w:r w:rsidRPr="00D7391F">
        <w:rPr>
          <w:rFonts w:ascii="Arial" w:eastAsia="Times New Roman" w:hAnsi="Arial" w:cs="Arial"/>
          <w:color w:val="3366FF"/>
          <w:sz w:val="20"/>
          <w:szCs w:val="20"/>
        </w:rPr>
        <w:t>Alpha Omega International Dental Fraternity</w:t>
      </w:r>
      <w:r w:rsidRPr="000422DB">
        <w:rPr>
          <w:rFonts w:ascii="Arial" w:eastAsia="Times New Roman" w:hAnsi="Arial" w:cs="Arial"/>
          <w:color w:val="3366FF"/>
          <w:sz w:val="20"/>
          <w:szCs w:val="20"/>
        </w:rPr>
        <w:t xml:space="preserve">, Alisa </w:t>
      </w:r>
      <w:proofErr w:type="spellStart"/>
      <w:r w:rsidRPr="000422DB">
        <w:rPr>
          <w:rFonts w:ascii="Arial" w:eastAsia="Times New Roman" w:hAnsi="Arial" w:cs="Arial"/>
          <w:color w:val="3366FF"/>
          <w:sz w:val="20"/>
          <w:szCs w:val="20"/>
        </w:rPr>
        <w:t>Kleiman</w:t>
      </w:r>
      <w:proofErr w:type="spellEnd"/>
      <w:r w:rsidRPr="000422DB">
        <w:rPr>
          <w:rFonts w:ascii="Arial" w:eastAsia="Times New Roman" w:hAnsi="Arial" w:cs="Arial"/>
          <w:color w:val="3366FF"/>
          <w:sz w:val="20"/>
          <w:szCs w:val="20"/>
        </w:rPr>
        <w:t xml:space="preserve"> (amk2244@cumc.columbia.edu)</w:t>
      </w:r>
    </w:p>
    <w:p w14:paraId="17F1D2E6" w14:textId="77777777" w:rsidR="00D7391F" w:rsidRPr="000422DB" w:rsidRDefault="00D7391F" w:rsidP="00D7391F">
      <w:pPr>
        <w:rPr>
          <w:rFonts w:ascii="Times" w:eastAsia="Times New Roman" w:hAnsi="Times" w:cs="Times New Roman"/>
          <w:color w:val="3366FF"/>
          <w:sz w:val="20"/>
          <w:szCs w:val="20"/>
        </w:rPr>
      </w:pPr>
      <w:r w:rsidRPr="000422DB">
        <w:rPr>
          <w:rFonts w:ascii="Times" w:eastAsia="Times New Roman" w:hAnsi="Times" w:cs="Times New Roman"/>
          <w:color w:val="3366FF"/>
          <w:sz w:val="20"/>
          <w:szCs w:val="20"/>
        </w:rPr>
        <w:t xml:space="preserve">Tuesday, </w:t>
      </w:r>
      <w:r w:rsidRPr="000422DB">
        <w:rPr>
          <w:rFonts w:ascii="Arial" w:eastAsia="Times New Roman" w:hAnsi="Arial" w:cs="Arial"/>
          <w:color w:val="3366FF"/>
          <w:sz w:val="20"/>
          <w:szCs w:val="20"/>
        </w:rPr>
        <w:t>10/14/2014 12:00:00, Hammer LL204</w:t>
      </w:r>
    </w:p>
    <w:p w14:paraId="3334818B" w14:textId="77777777" w:rsidR="00D7391F" w:rsidRPr="000422DB" w:rsidRDefault="00D7391F" w:rsidP="00D7391F">
      <w:pPr>
        <w:rPr>
          <w:rFonts w:ascii="Arial" w:eastAsia="Times New Roman" w:hAnsi="Arial" w:cs="Arial"/>
          <w:color w:val="3366FF"/>
          <w:sz w:val="20"/>
          <w:szCs w:val="20"/>
        </w:rPr>
      </w:pPr>
    </w:p>
    <w:p w14:paraId="005A8FFC" w14:textId="77777777" w:rsidR="00D7391F" w:rsidRPr="00D7391F" w:rsidRDefault="00D7391F" w:rsidP="00D7391F">
      <w:pPr>
        <w:rPr>
          <w:rFonts w:ascii="Times" w:eastAsia="Times New Roman" w:hAnsi="Times" w:cs="Times New Roman"/>
          <w:color w:val="3366FF"/>
          <w:sz w:val="20"/>
          <w:szCs w:val="20"/>
        </w:rPr>
      </w:pPr>
      <w:r w:rsidRPr="00D7391F">
        <w:rPr>
          <w:rFonts w:ascii="Arial" w:eastAsia="Times New Roman" w:hAnsi="Arial" w:cs="Arial"/>
          <w:color w:val="3366FF"/>
          <w:sz w:val="20"/>
          <w:szCs w:val="20"/>
        </w:rPr>
        <w:t xml:space="preserve">Hey all! Come join us for the final AO 2014 Rush event! There will be a short presentation by our President, Ashley Coffey, on what AO is all about. Then the Fraternity Director of Development, </w:t>
      </w:r>
      <w:proofErr w:type="spellStart"/>
      <w:r w:rsidRPr="00D7391F">
        <w:rPr>
          <w:rFonts w:ascii="Arial" w:eastAsia="Times New Roman" w:hAnsi="Arial" w:cs="Arial"/>
          <w:color w:val="3366FF"/>
          <w:sz w:val="20"/>
          <w:szCs w:val="20"/>
        </w:rPr>
        <w:t>Rohan</w:t>
      </w:r>
      <w:proofErr w:type="spellEnd"/>
      <w:r w:rsidRPr="00D7391F">
        <w:rPr>
          <w:rFonts w:ascii="Arial" w:eastAsia="Times New Roman" w:hAnsi="Arial" w:cs="Arial"/>
          <w:color w:val="3366FF"/>
          <w:sz w:val="20"/>
          <w:szCs w:val="20"/>
        </w:rPr>
        <w:t xml:space="preserve"> </w:t>
      </w:r>
      <w:proofErr w:type="spellStart"/>
      <w:r w:rsidRPr="00D7391F">
        <w:rPr>
          <w:rFonts w:ascii="Arial" w:eastAsia="Times New Roman" w:hAnsi="Arial" w:cs="Arial"/>
          <w:color w:val="3366FF"/>
          <w:sz w:val="20"/>
          <w:szCs w:val="20"/>
        </w:rPr>
        <w:t>Prabhu</w:t>
      </w:r>
      <w:proofErr w:type="spellEnd"/>
      <w:r w:rsidRPr="00D7391F">
        <w:rPr>
          <w:rFonts w:ascii="Arial" w:eastAsia="Times New Roman" w:hAnsi="Arial" w:cs="Arial"/>
          <w:color w:val="3366FF"/>
          <w:sz w:val="20"/>
          <w:szCs w:val="20"/>
        </w:rPr>
        <w:t xml:space="preserve">, will let you in </w:t>
      </w:r>
      <w:proofErr w:type="gramStart"/>
      <w:r w:rsidRPr="00D7391F">
        <w:rPr>
          <w:rFonts w:ascii="Arial" w:eastAsia="Times New Roman" w:hAnsi="Arial" w:cs="Arial"/>
          <w:color w:val="3366FF"/>
          <w:sz w:val="20"/>
          <w:szCs w:val="20"/>
        </w:rPr>
        <w:t>our the</w:t>
      </w:r>
      <w:proofErr w:type="gramEnd"/>
      <w:r w:rsidRPr="00D7391F">
        <w:rPr>
          <w:rFonts w:ascii="Arial" w:eastAsia="Times New Roman" w:hAnsi="Arial" w:cs="Arial"/>
          <w:color w:val="3366FF"/>
          <w:sz w:val="20"/>
          <w:szCs w:val="20"/>
        </w:rPr>
        <w:t xml:space="preserve"> bid and pledge process. You will also get to meet some more of our members and be able to ask any questions you have! There will also be bagels for lunch :)</w:t>
      </w:r>
      <w:r w:rsidRPr="00D7391F">
        <w:rPr>
          <w:rFonts w:ascii="Arial" w:eastAsia="Times New Roman" w:hAnsi="Arial" w:cs="Arial"/>
          <w:color w:val="3366FF"/>
          <w:sz w:val="20"/>
          <w:szCs w:val="20"/>
        </w:rPr>
        <w:br/>
      </w:r>
      <w:r w:rsidRPr="00D7391F">
        <w:rPr>
          <w:rFonts w:ascii="Arial" w:eastAsia="Times New Roman" w:hAnsi="Arial" w:cs="Arial"/>
          <w:color w:val="3366FF"/>
          <w:sz w:val="20"/>
          <w:szCs w:val="20"/>
        </w:rPr>
        <w:br/>
        <w:t xml:space="preserve">See </w:t>
      </w:r>
      <w:proofErr w:type="spellStart"/>
      <w:r w:rsidRPr="00D7391F">
        <w:rPr>
          <w:rFonts w:ascii="Arial" w:eastAsia="Times New Roman" w:hAnsi="Arial" w:cs="Arial"/>
          <w:color w:val="3366FF"/>
          <w:sz w:val="20"/>
          <w:szCs w:val="20"/>
        </w:rPr>
        <w:t>ya</w:t>
      </w:r>
      <w:proofErr w:type="spellEnd"/>
      <w:r w:rsidRPr="00D7391F">
        <w:rPr>
          <w:rFonts w:ascii="Arial" w:eastAsia="Times New Roman" w:hAnsi="Arial" w:cs="Arial"/>
          <w:color w:val="3366FF"/>
          <w:sz w:val="20"/>
          <w:szCs w:val="20"/>
        </w:rPr>
        <w:t xml:space="preserve"> then!</w:t>
      </w:r>
      <w:r w:rsidRPr="00D7391F">
        <w:rPr>
          <w:rFonts w:ascii="Arial" w:eastAsia="Times New Roman" w:hAnsi="Arial" w:cs="Arial"/>
          <w:color w:val="3366FF"/>
          <w:sz w:val="20"/>
          <w:szCs w:val="20"/>
        </w:rPr>
        <w:br/>
        <w:t>Alisa</w:t>
      </w:r>
    </w:p>
    <w:p w14:paraId="2D526BE6" w14:textId="77777777" w:rsidR="00F61C9C" w:rsidRPr="00D7391F" w:rsidRDefault="00F61C9C" w:rsidP="00F61C9C">
      <w:pPr>
        <w:rPr>
          <w:rFonts w:eastAsia="Times New Roman" w:cs="Arial"/>
          <w:b/>
          <w:color w:val="3366FF"/>
        </w:rPr>
      </w:pPr>
    </w:p>
    <w:p w14:paraId="4E02169F" w14:textId="77777777" w:rsidR="00D7391F" w:rsidRDefault="00D7391F" w:rsidP="00D7391F">
      <w:pPr>
        <w:tabs>
          <w:tab w:val="left" w:leader="underscore" w:pos="4320"/>
        </w:tabs>
        <w:rPr>
          <w:rFonts w:ascii="Arial" w:eastAsia="Times New Roman" w:hAnsi="Arial" w:cs="Arial"/>
          <w:b/>
          <w:color w:val="000000"/>
          <w:sz w:val="20"/>
          <w:szCs w:val="20"/>
        </w:rPr>
      </w:pPr>
      <w:r>
        <w:rPr>
          <w:rFonts w:ascii="Arial" w:eastAsia="Times New Roman" w:hAnsi="Arial" w:cs="Arial"/>
          <w:b/>
          <w:color w:val="000000"/>
          <w:sz w:val="20"/>
          <w:szCs w:val="20"/>
        </w:rPr>
        <w:tab/>
      </w:r>
    </w:p>
    <w:p w14:paraId="412A9F3D" w14:textId="77777777" w:rsidR="00D7391F" w:rsidRDefault="00D7391F" w:rsidP="00D7391F">
      <w:pPr>
        <w:rPr>
          <w:rFonts w:ascii="Arial" w:eastAsia="Times New Roman" w:hAnsi="Arial" w:cs="Arial"/>
          <w:b/>
          <w:color w:val="000000"/>
          <w:sz w:val="20"/>
          <w:szCs w:val="20"/>
        </w:rPr>
      </w:pPr>
    </w:p>
    <w:p w14:paraId="1B2BB9F5" w14:textId="77777777" w:rsidR="00D7391F" w:rsidRPr="00D7391F" w:rsidRDefault="00D7391F" w:rsidP="00D7391F">
      <w:pPr>
        <w:rPr>
          <w:rFonts w:ascii="Times" w:eastAsia="Times New Roman" w:hAnsi="Times" w:cs="Times New Roman"/>
          <w:b/>
          <w:sz w:val="20"/>
          <w:szCs w:val="20"/>
        </w:rPr>
      </w:pPr>
      <w:r w:rsidRPr="00D7391F">
        <w:rPr>
          <w:rFonts w:ascii="Arial" w:eastAsia="Times New Roman" w:hAnsi="Arial" w:cs="Arial"/>
          <w:b/>
          <w:color w:val="000000"/>
          <w:sz w:val="20"/>
          <w:szCs w:val="20"/>
        </w:rPr>
        <w:t>First SASDA General Body Meeting</w:t>
      </w:r>
    </w:p>
    <w:p w14:paraId="7789BAD3" w14:textId="77777777" w:rsidR="00D7391F" w:rsidRPr="00D7391F" w:rsidRDefault="00D7391F" w:rsidP="00D7391F">
      <w:pPr>
        <w:rPr>
          <w:rFonts w:ascii="Times" w:eastAsia="Times New Roman" w:hAnsi="Times" w:cs="Times New Roman"/>
          <w:sz w:val="20"/>
          <w:szCs w:val="20"/>
        </w:rPr>
      </w:pPr>
      <w:r w:rsidRPr="00D7391F">
        <w:rPr>
          <w:rFonts w:ascii="Arial" w:eastAsia="Times New Roman" w:hAnsi="Arial" w:cs="Arial"/>
          <w:color w:val="000000"/>
          <w:sz w:val="20"/>
          <w:szCs w:val="20"/>
        </w:rPr>
        <w:t xml:space="preserve">SASDA, </w:t>
      </w:r>
      <w:proofErr w:type="spellStart"/>
      <w:r w:rsidRPr="00D7391F">
        <w:rPr>
          <w:rFonts w:ascii="Arial" w:eastAsia="Times New Roman" w:hAnsi="Arial" w:cs="Arial"/>
          <w:color w:val="000000"/>
          <w:sz w:val="20"/>
          <w:szCs w:val="20"/>
        </w:rPr>
        <w:t>Unmona</w:t>
      </w:r>
      <w:proofErr w:type="spellEnd"/>
      <w:r w:rsidRPr="00D7391F">
        <w:rPr>
          <w:rFonts w:ascii="Arial" w:eastAsia="Times New Roman" w:hAnsi="Arial" w:cs="Arial"/>
          <w:color w:val="000000"/>
          <w:sz w:val="20"/>
          <w:szCs w:val="20"/>
        </w:rPr>
        <w:t xml:space="preserve"> </w:t>
      </w:r>
      <w:proofErr w:type="spellStart"/>
      <w:r w:rsidRPr="00D7391F">
        <w:rPr>
          <w:rFonts w:ascii="Arial" w:eastAsia="Times New Roman" w:hAnsi="Arial" w:cs="Arial"/>
          <w:color w:val="000000"/>
          <w:sz w:val="20"/>
          <w:szCs w:val="20"/>
        </w:rPr>
        <w:t>Hasanat</w:t>
      </w:r>
      <w:proofErr w:type="spellEnd"/>
      <w:r>
        <w:rPr>
          <w:rFonts w:ascii="Arial" w:eastAsia="Times New Roman" w:hAnsi="Arial" w:cs="Arial"/>
          <w:color w:val="000000"/>
          <w:sz w:val="20"/>
          <w:szCs w:val="20"/>
        </w:rPr>
        <w:t xml:space="preserve">, </w:t>
      </w:r>
      <w:r w:rsidRPr="00D7391F">
        <w:rPr>
          <w:rFonts w:ascii="Arial" w:eastAsia="Times New Roman" w:hAnsi="Arial" w:cs="Arial"/>
          <w:color w:val="000000"/>
          <w:sz w:val="20"/>
          <w:szCs w:val="20"/>
        </w:rPr>
        <w:t>wh2291</w:t>
      </w:r>
    </w:p>
    <w:p w14:paraId="79D13426" w14:textId="77777777" w:rsidR="00D7391F" w:rsidRPr="00D7391F" w:rsidRDefault="00D7391F" w:rsidP="00D7391F">
      <w:pPr>
        <w:rPr>
          <w:rFonts w:ascii="Times" w:eastAsia="Times New Roman" w:hAnsi="Times" w:cs="Times New Roman"/>
          <w:sz w:val="20"/>
          <w:szCs w:val="20"/>
        </w:rPr>
      </w:pPr>
      <w:r>
        <w:rPr>
          <w:rFonts w:ascii="Times" w:eastAsia="Times New Roman" w:hAnsi="Times" w:cs="Times New Roman"/>
          <w:sz w:val="20"/>
          <w:szCs w:val="20"/>
        </w:rPr>
        <w:t xml:space="preserve">Tuesday, </w:t>
      </w:r>
      <w:r w:rsidRPr="00D7391F">
        <w:rPr>
          <w:rFonts w:ascii="Arial" w:eastAsia="Times New Roman" w:hAnsi="Arial" w:cs="Arial"/>
          <w:color w:val="000000"/>
          <w:sz w:val="20"/>
          <w:szCs w:val="20"/>
        </w:rPr>
        <w:t>10/1</w:t>
      </w:r>
      <w:r>
        <w:rPr>
          <w:rFonts w:ascii="Arial" w:eastAsia="Times New Roman" w:hAnsi="Arial" w:cs="Arial"/>
          <w:color w:val="000000"/>
          <w:sz w:val="20"/>
          <w:szCs w:val="20"/>
        </w:rPr>
        <w:t>4/2014 6</w:t>
      </w:r>
      <w:r w:rsidRPr="00D7391F">
        <w:rPr>
          <w:rFonts w:ascii="Arial" w:eastAsia="Times New Roman" w:hAnsi="Arial" w:cs="Arial"/>
          <w:color w:val="000000"/>
          <w:sz w:val="20"/>
          <w:szCs w:val="20"/>
        </w:rPr>
        <w:t>:00:00</w:t>
      </w:r>
      <w:r>
        <w:rPr>
          <w:rFonts w:ascii="Arial" w:eastAsia="Times New Roman" w:hAnsi="Arial" w:cs="Arial"/>
          <w:color w:val="000000"/>
          <w:sz w:val="20"/>
          <w:szCs w:val="20"/>
        </w:rPr>
        <w:t>, LL106</w:t>
      </w:r>
    </w:p>
    <w:p w14:paraId="69CA8D9D" w14:textId="77777777" w:rsidR="00D7391F" w:rsidRDefault="00D7391F" w:rsidP="00D7391F">
      <w:pPr>
        <w:rPr>
          <w:rFonts w:ascii="Arial" w:eastAsia="Times New Roman" w:hAnsi="Arial" w:cs="Arial"/>
          <w:color w:val="000000"/>
          <w:sz w:val="20"/>
          <w:szCs w:val="20"/>
        </w:rPr>
      </w:pPr>
    </w:p>
    <w:p w14:paraId="1AA7AAF6" w14:textId="77777777" w:rsidR="00D7391F" w:rsidRPr="00D7391F" w:rsidRDefault="00D7391F" w:rsidP="00D7391F">
      <w:pPr>
        <w:rPr>
          <w:rFonts w:ascii="Times" w:eastAsia="Times New Roman" w:hAnsi="Times" w:cs="Times New Roman"/>
          <w:sz w:val="20"/>
          <w:szCs w:val="20"/>
        </w:rPr>
      </w:pPr>
      <w:r w:rsidRPr="00D7391F">
        <w:rPr>
          <w:rFonts w:ascii="Arial" w:eastAsia="Times New Roman" w:hAnsi="Arial" w:cs="Arial"/>
          <w:color w:val="000000"/>
          <w:sz w:val="20"/>
          <w:szCs w:val="20"/>
        </w:rPr>
        <w:t>The South Asian Student Dental Association will be having our first meeting of the semester. The meeting will take place at 6pm this Tuesday, 10/14, in Hammer LL-106. We will be discussing some upcoming events, as well as choosing a first-year rep. As always, there will be Indian food!</w:t>
      </w:r>
    </w:p>
    <w:p w14:paraId="2D565A90" w14:textId="77777777" w:rsidR="00D7391F" w:rsidRDefault="00D7391F" w:rsidP="00D7391F">
      <w:pPr>
        <w:rPr>
          <w:rFonts w:ascii="Arial" w:eastAsia="Times New Roman" w:hAnsi="Arial" w:cs="Arial"/>
          <w:b/>
          <w:color w:val="000000"/>
          <w:sz w:val="20"/>
          <w:szCs w:val="20"/>
        </w:rPr>
      </w:pPr>
    </w:p>
    <w:p w14:paraId="64DD0CD1" w14:textId="77777777" w:rsidR="00D7391F" w:rsidRDefault="00D7391F" w:rsidP="00D7391F">
      <w:pPr>
        <w:tabs>
          <w:tab w:val="left" w:leader="underscore" w:pos="4320"/>
        </w:tabs>
        <w:rPr>
          <w:rFonts w:ascii="Arial" w:eastAsia="Times New Roman" w:hAnsi="Arial" w:cs="Arial"/>
          <w:b/>
          <w:color w:val="000000"/>
          <w:sz w:val="20"/>
          <w:szCs w:val="20"/>
        </w:rPr>
      </w:pPr>
      <w:r>
        <w:rPr>
          <w:rFonts w:ascii="Arial" w:eastAsia="Times New Roman" w:hAnsi="Arial" w:cs="Arial"/>
          <w:b/>
          <w:color w:val="000000"/>
          <w:sz w:val="20"/>
          <w:szCs w:val="20"/>
        </w:rPr>
        <w:tab/>
      </w:r>
    </w:p>
    <w:p w14:paraId="0F41AB36" w14:textId="77777777" w:rsidR="00D7391F" w:rsidRDefault="00D7391F" w:rsidP="00D7391F">
      <w:pPr>
        <w:rPr>
          <w:rFonts w:ascii="Arial" w:eastAsia="Times New Roman" w:hAnsi="Arial" w:cs="Arial"/>
          <w:b/>
          <w:color w:val="000000"/>
          <w:sz w:val="20"/>
          <w:szCs w:val="20"/>
        </w:rPr>
      </w:pPr>
    </w:p>
    <w:p w14:paraId="6551DEB4" w14:textId="77777777" w:rsidR="00D7391F" w:rsidRPr="000422DB" w:rsidRDefault="00D7391F" w:rsidP="00D7391F">
      <w:pPr>
        <w:rPr>
          <w:rFonts w:ascii="Arial" w:eastAsia="Times New Roman" w:hAnsi="Arial" w:cs="Arial"/>
          <w:b/>
          <w:color w:val="3366FF"/>
          <w:sz w:val="20"/>
          <w:szCs w:val="20"/>
        </w:rPr>
      </w:pPr>
      <w:r w:rsidRPr="00D7391F">
        <w:rPr>
          <w:rFonts w:ascii="Arial" w:eastAsia="Times New Roman" w:hAnsi="Arial" w:cs="Arial"/>
          <w:b/>
          <w:color w:val="3366FF"/>
          <w:sz w:val="20"/>
          <w:szCs w:val="20"/>
        </w:rPr>
        <w:t xml:space="preserve">1st Year OS Resident Life Lunch and Learn </w:t>
      </w:r>
    </w:p>
    <w:p w14:paraId="10D9800D" w14:textId="77777777" w:rsidR="00D7391F" w:rsidRPr="000422DB" w:rsidRDefault="00D7391F" w:rsidP="00D7391F">
      <w:pPr>
        <w:rPr>
          <w:rFonts w:ascii="Times" w:eastAsia="Times New Roman" w:hAnsi="Times" w:cs="Times New Roman"/>
          <w:color w:val="3366FF"/>
          <w:sz w:val="20"/>
          <w:szCs w:val="20"/>
        </w:rPr>
      </w:pPr>
      <w:proofErr w:type="spellStart"/>
      <w:r w:rsidRPr="00D7391F">
        <w:rPr>
          <w:rFonts w:ascii="Arial" w:eastAsia="Times New Roman" w:hAnsi="Arial" w:cs="Arial"/>
          <w:color w:val="3366FF"/>
          <w:sz w:val="20"/>
          <w:szCs w:val="20"/>
        </w:rPr>
        <w:t>Rosern</w:t>
      </w:r>
      <w:proofErr w:type="spellEnd"/>
      <w:r w:rsidRPr="00D7391F">
        <w:rPr>
          <w:rFonts w:ascii="Arial" w:eastAsia="Times New Roman" w:hAnsi="Arial" w:cs="Arial"/>
          <w:color w:val="3366FF"/>
          <w:sz w:val="20"/>
          <w:szCs w:val="20"/>
        </w:rPr>
        <w:t xml:space="preserve"> Oral and </w:t>
      </w:r>
      <w:proofErr w:type="spellStart"/>
      <w:r w:rsidRPr="00D7391F">
        <w:rPr>
          <w:rFonts w:ascii="Arial" w:eastAsia="Times New Roman" w:hAnsi="Arial" w:cs="Arial"/>
          <w:color w:val="3366FF"/>
          <w:sz w:val="20"/>
          <w:szCs w:val="20"/>
        </w:rPr>
        <w:t>Maxillofaical</w:t>
      </w:r>
      <w:proofErr w:type="spellEnd"/>
      <w:r w:rsidRPr="00D7391F">
        <w:rPr>
          <w:rFonts w:ascii="Arial" w:eastAsia="Times New Roman" w:hAnsi="Arial" w:cs="Arial"/>
          <w:color w:val="3366FF"/>
          <w:sz w:val="20"/>
          <w:szCs w:val="20"/>
        </w:rPr>
        <w:t xml:space="preserve"> Surgery Society</w:t>
      </w:r>
      <w:r w:rsidRPr="000422DB">
        <w:rPr>
          <w:rFonts w:ascii="Arial" w:eastAsia="Times New Roman" w:hAnsi="Arial" w:cs="Arial"/>
          <w:color w:val="3366FF"/>
          <w:sz w:val="20"/>
          <w:szCs w:val="20"/>
        </w:rPr>
        <w:t>, jah2241@cumc.columbia.edu</w:t>
      </w:r>
    </w:p>
    <w:p w14:paraId="03123257" w14:textId="77777777" w:rsidR="00D7391F" w:rsidRPr="000422DB" w:rsidRDefault="00D7391F" w:rsidP="00D7391F">
      <w:pPr>
        <w:rPr>
          <w:rFonts w:ascii="Times" w:eastAsia="Times New Roman" w:hAnsi="Times" w:cs="Times New Roman"/>
          <w:color w:val="3366FF"/>
          <w:sz w:val="20"/>
          <w:szCs w:val="20"/>
        </w:rPr>
      </w:pPr>
      <w:r w:rsidRPr="000422DB">
        <w:rPr>
          <w:rFonts w:ascii="Times" w:eastAsia="Times New Roman" w:hAnsi="Times" w:cs="Times New Roman"/>
          <w:color w:val="3366FF"/>
          <w:sz w:val="20"/>
          <w:szCs w:val="20"/>
        </w:rPr>
        <w:t xml:space="preserve">Wednesday, </w:t>
      </w:r>
      <w:r w:rsidRPr="000422DB">
        <w:rPr>
          <w:rFonts w:ascii="Arial" w:eastAsia="Times New Roman" w:hAnsi="Arial" w:cs="Arial"/>
          <w:color w:val="3366FF"/>
          <w:sz w:val="20"/>
          <w:szCs w:val="20"/>
        </w:rPr>
        <w:t>10/15/2014 12:00:00, HSC 303</w:t>
      </w:r>
    </w:p>
    <w:p w14:paraId="6C21EF3F" w14:textId="77777777" w:rsidR="00D7391F" w:rsidRPr="00D7391F" w:rsidRDefault="00D7391F" w:rsidP="00D7391F">
      <w:pPr>
        <w:rPr>
          <w:rFonts w:ascii="Times" w:eastAsia="Times New Roman" w:hAnsi="Times" w:cs="Times New Roman"/>
          <w:color w:val="3366FF"/>
          <w:sz w:val="20"/>
          <w:szCs w:val="20"/>
        </w:rPr>
      </w:pPr>
    </w:p>
    <w:p w14:paraId="6CE43434" w14:textId="77777777" w:rsidR="00D7391F" w:rsidRPr="00D7391F" w:rsidRDefault="00D7391F" w:rsidP="00D7391F">
      <w:pPr>
        <w:rPr>
          <w:rFonts w:ascii="Times" w:eastAsia="Times New Roman" w:hAnsi="Times" w:cs="Times New Roman"/>
          <w:color w:val="3366FF"/>
          <w:sz w:val="20"/>
          <w:szCs w:val="20"/>
        </w:rPr>
      </w:pPr>
      <w:proofErr w:type="spellStart"/>
      <w:r w:rsidRPr="000422DB">
        <w:rPr>
          <w:rFonts w:ascii="Arial" w:eastAsia="Times New Roman" w:hAnsi="Arial" w:cs="Arial"/>
          <w:color w:val="3366FF"/>
          <w:sz w:val="20"/>
          <w:szCs w:val="20"/>
        </w:rPr>
        <w:t>R</w:t>
      </w:r>
      <w:r w:rsidRPr="00D7391F">
        <w:rPr>
          <w:rFonts w:ascii="Arial" w:eastAsia="Times New Roman" w:hAnsi="Arial" w:cs="Arial"/>
          <w:color w:val="3366FF"/>
          <w:sz w:val="20"/>
          <w:szCs w:val="20"/>
        </w:rPr>
        <w:t>oser</w:t>
      </w:r>
      <w:proofErr w:type="spellEnd"/>
      <w:r w:rsidRPr="00D7391F">
        <w:rPr>
          <w:rFonts w:ascii="Arial" w:eastAsia="Times New Roman" w:hAnsi="Arial" w:cs="Arial"/>
          <w:color w:val="3366FF"/>
          <w:sz w:val="20"/>
          <w:szCs w:val="20"/>
        </w:rPr>
        <w:t xml:space="preserve"> Oral and Maxillofacial Surgery will be having its first event of the year next WEDNESDAY, OCTOBER 15 at NOON. Please join us and listen to Garrick Alex speak about 1st year resident life in HSC 303. Please bring $20 member dues. </w:t>
      </w:r>
      <w:proofErr w:type="gramStart"/>
      <w:r w:rsidRPr="00D7391F">
        <w:rPr>
          <w:rFonts w:ascii="Arial" w:eastAsia="Times New Roman" w:hAnsi="Arial" w:cs="Arial"/>
          <w:color w:val="3366FF"/>
          <w:sz w:val="20"/>
          <w:szCs w:val="20"/>
        </w:rPr>
        <w:t>Non members</w:t>
      </w:r>
      <w:proofErr w:type="gramEnd"/>
      <w:r w:rsidRPr="00D7391F">
        <w:rPr>
          <w:rFonts w:ascii="Arial" w:eastAsia="Times New Roman" w:hAnsi="Arial" w:cs="Arial"/>
          <w:color w:val="3366FF"/>
          <w:sz w:val="20"/>
          <w:szCs w:val="20"/>
        </w:rPr>
        <w:t xml:space="preserve"> are also welcome. Lunch will be provided- free for members, $5 for </w:t>
      </w:r>
      <w:proofErr w:type="gramStart"/>
      <w:r w:rsidRPr="00D7391F">
        <w:rPr>
          <w:rFonts w:ascii="Arial" w:eastAsia="Times New Roman" w:hAnsi="Arial" w:cs="Arial"/>
          <w:color w:val="3366FF"/>
          <w:sz w:val="20"/>
          <w:szCs w:val="20"/>
        </w:rPr>
        <w:t>non members</w:t>
      </w:r>
      <w:proofErr w:type="gramEnd"/>
      <w:r w:rsidRPr="00D7391F">
        <w:rPr>
          <w:rFonts w:ascii="Arial" w:eastAsia="Times New Roman" w:hAnsi="Arial" w:cs="Arial"/>
          <w:color w:val="3366FF"/>
          <w:sz w:val="20"/>
          <w:szCs w:val="20"/>
        </w:rPr>
        <w:t>.</w:t>
      </w:r>
      <w:r w:rsidRPr="00D7391F">
        <w:rPr>
          <w:rFonts w:ascii="Arial" w:eastAsia="Times New Roman" w:hAnsi="Arial" w:cs="Arial"/>
          <w:color w:val="3366FF"/>
          <w:sz w:val="20"/>
          <w:szCs w:val="20"/>
        </w:rPr>
        <w:br/>
      </w:r>
      <w:proofErr w:type="spellStart"/>
      <w:r w:rsidRPr="00D7391F">
        <w:rPr>
          <w:rFonts w:ascii="Arial" w:eastAsia="Times New Roman" w:hAnsi="Arial" w:cs="Arial"/>
          <w:color w:val="3366FF"/>
          <w:sz w:val="20"/>
          <w:szCs w:val="20"/>
        </w:rPr>
        <w:t>Sparknotes</w:t>
      </w:r>
      <w:proofErr w:type="spellEnd"/>
      <w:r w:rsidRPr="00D7391F">
        <w:rPr>
          <w:rFonts w:ascii="Arial" w:eastAsia="Times New Roman" w:hAnsi="Arial" w:cs="Arial"/>
          <w:color w:val="3366FF"/>
          <w:sz w:val="20"/>
          <w:szCs w:val="20"/>
        </w:rPr>
        <w:t>:</w:t>
      </w:r>
      <w:r w:rsidRPr="00D7391F">
        <w:rPr>
          <w:rFonts w:ascii="Arial" w:eastAsia="Times New Roman" w:hAnsi="Arial" w:cs="Arial"/>
          <w:color w:val="3366FF"/>
          <w:sz w:val="20"/>
          <w:szCs w:val="20"/>
        </w:rPr>
        <w:br/>
        <w:t>What: 1st year resident life lunch and learn</w:t>
      </w:r>
      <w:r w:rsidRPr="00D7391F">
        <w:rPr>
          <w:rFonts w:ascii="Arial" w:eastAsia="Times New Roman" w:hAnsi="Arial" w:cs="Arial"/>
          <w:color w:val="3366FF"/>
          <w:sz w:val="20"/>
          <w:szCs w:val="20"/>
        </w:rPr>
        <w:br/>
        <w:t>When: October 15 at Noon</w:t>
      </w:r>
      <w:r w:rsidRPr="00D7391F">
        <w:rPr>
          <w:rFonts w:ascii="Arial" w:eastAsia="Times New Roman" w:hAnsi="Arial" w:cs="Arial"/>
          <w:color w:val="3366FF"/>
          <w:sz w:val="20"/>
          <w:szCs w:val="20"/>
        </w:rPr>
        <w:br/>
        <w:t>Where: HSC 303</w:t>
      </w:r>
      <w:r w:rsidRPr="00D7391F">
        <w:rPr>
          <w:rFonts w:ascii="Arial" w:eastAsia="Times New Roman" w:hAnsi="Arial" w:cs="Arial"/>
          <w:color w:val="3366FF"/>
          <w:sz w:val="20"/>
          <w:szCs w:val="20"/>
        </w:rPr>
        <w:br/>
        <w:t xml:space="preserve">Please fill out this </w:t>
      </w:r>
      <w:proofErr w:type="spellStart"/>
      <w:r w:rsidRPr="00D7391F">
        <w:rPr>
          <w:rFonts w:ascii="Arial" w:eastAsia="Times New Roman" w:hAnsi="Arial" w:cs="Arial"/>
          <w:color w:val="3366FF"/>
          <w:sz w:val="20"/>
          <w:szCs w:val="20"/>
        </w:rPr>
        <w:t>google</w:t>
      </w:r>
      <w:proofErr w:type="spellEnd"/>
      <w:r w:rsidRPr="00D7391F">
        <w:rPr>
          <w:rFonts w:ascii="Arial" w:eastAsia="Times New Roman" w:hAnsi="Arial" w:cs="Arial"/>
          <w:color w:val="3366FF"/>
          <w:sz w:val="20"/>
          <w:szCs w:val="20"/>
        </w:rPr>
        <w:t xml:space="preserve"> doc if you plan to attend.</w:t>
      </w:r>
      <w:r w:rsidRPr="00D7391F">
        <w:rPr>
          <w:rFonts w:ascii="Arial" w:eastAsia="Times New Roman" w:hAnsi="Arial" w:cs="Arial"/>
          <w:color w:val="3366FF"/>
          <w:sz w:val="20"/>
          <w:szCs w:val="20"/>
        </w:rPr>
        <w:br/>
        <w:t>https://docs.google.com/…/1Mfv6CPsRbHE1oMjcKoc6Vo2keI…/edit…</w:t>
      </w:r>
    </w:p>
    <w:p w14:paraId="09B3AA73" w14:textId="77777777" w:rsidR="00D7391F" w:rsidRPr="00D7391F" w:rsidRDefault="00D7391F" w:rsidP="00D7391F">
      <w:pPr>
        <w:rPr>
          <w:rFonts w:ascii="Times" w:eastAsia="Times New Roman" w:hAnsi="Times" w:cs="Times New Roman"/>
          <w:b/>
          <w:sz w:val="20"/>
          <w:szCs w:val="20"/>
        </w:rPr>
      </w:pPr>
    </w:p>
    <w:p w14:paraId="4C9EC57C" w14:textId="77777777" w:rsidR="00D7391F" w:rsidRDefault="00D7391F" w:rsidP="00D7391F">
      <w:pPr>
        <w:tabs>
          <w:tab w:val="left" w:leader="underscore" w:pos="4320"/>
        </w:tabs>
        <w:rPr>
          <w:rFonts w:ascii="Arial" w:eastAsia="Times New Roman" w:hAnsi="Arial" w:cs="Arial"/>
          <w:b/>
          <w:color w:val="000000"/>
          <w:sz w:val="20"/>
          <w:szCs w:val="20"/>
        </w:rPr>
      </w:pPr>
      <w:r>
        <w:rPr>
          <w:rFonts w:ascii="Arial" w:eastAsia="Times New Roman" w:hAnsi="Arial" w:cs="Arial"/>
          <w:b/>
          <w:color w:val="000000"/>
          <w:sz w:val="20"/>
          <w:szCs w:val="20"/>
        </w:rPr>
        <w:tab/>
      </w:r>
    </w:p>
    <w:p w14:paraId="020AF95F" w14:textId="77777777" w:rsidR="00D7391F" w:rsidRDefault="00D7391F" w:rsidP="00D7391F">
      <w:pPr>
        <w:rPr>
          <w:rFonts w:ascii="Arial" w:eastAsia="Times New Roman" w:hAnsi="Arial" w:cs="Arial"/>
          <w:b/>
          <w:color w:val="000000"/>
          <w:sz w:val="20"/>
          <w:szCs w:val="20"/>
        </w:rPr>
      </w:pPr>
    </w:p>
    <w:p w14:paraId="7A0D6463" w14:textId="77777777" w:rsidR="00D7391F" w:rsidRPr="00D7391F" w:rsidRDefault="00D7391F" w:rsidP="00D7391F">
      <w:pPr>
        <w:rPr>
          <w:rFonts w:ascii="Times" w:eastAsia="Times New Roman" w:hAnsi="Times" w:cs="Times New Roman"/>
          <w:b/>
          <w:sz w:val="20"/>
          <w:szCs w:val="20"/>
        </w:rPr>
      </w:pPr>
      <w:r w:rsidRPr="00D7391F">
        <w:rPr>
          <w:rFonts w:ascii="Arial" w:eastAsia="Times New Roman" w:hAnsi="Arial" w:cs="Arial"/>
          <w:b/>
          <w:color w:val="000000"/>
          <w:sz w:val="20"/>
          <w:szCs w:val="20"/>
        </w:rPr>
        <w:t>IOHA Application for 2015 Yale Global Health &amp; Innovation Conference</w:t>
      </w:r>
    </w:p>
    <w:p w14:paraId="6ED1109E" w14:textId="77777777" w:rsidR="00D7391F" w:rsidRPr="00D7391F" w:rsidRDefault="00D7391F" w:rsidP="00D7391F">
      <w:pPr>
        <w:rPr>
          <w:rFonts w:ascii="Times" w:eastAsia="Times New Roman" w:hAnsi="Times" w:cs="Times New Roman"/>
          <w:sz w:val="20"/>
          <w:szCs w:val="20"/>
        </w:rPr>
      </w:pPr>
      <w:r w:rsidRPr="00D7391F">
        <w:rPr>
          <w:rFonts w:ascii="Arial" w:eastAsia="Times New Roman" w:hAnsi="Arial" w:cs="Arial"/>
          <w:color w:val="000000"/>
          <w:sz w:val="20"/>
          <w:szCs w:val="20"/>
        </w:rPr>
        <w:t>International Oral Health Association</w:t>
      </w:r>
      <w:r>
        <w:rPr>
          <w:rFonts w:ascii="Arial" w:eastAsia="Times New Roman" w:hAnsi="Arial" w:cs="Arial"/>
          <w:color w:val="000000"/>
          <w:sz w:val="20"/>
          <w:szCs w:val="20"/>
        </w:rPr>
        <w:t xml:space="preserve">, </w:t>
      </w:r>
      <w:proofErr w:type="gramStart"/>
      <w:r w:rsidRPr="00D7391F">
        <w:rPr>
          <w:rFonts w:ascii="Arial" w:eastAsia="Times New Roman" w:hAnsi="Arial" w:cs="Arial"/>
          <w:color w:val="000000"/>
          <w:sz w:val="20"/>
          <w:szCs w:val="20"/>
        </w:rPr>
        <w:t>columbia.IOHA@gmail.com</w:t>
      </w:r>
      <w:proofErr w:type="gramEnd"/>
    </w:p>
    <w:p w14:paraId="65776878" w14:textId="77777777" w:rsidR="00D7391F" w:rsidRPr="00D7391F" w:rsidRDefault="00D7391F" w:rsidP="00D7391F">
      <w:pPr>
        <w:rPr>
          <w:rFonts w:ascii="Times" w:eastAsia="Times New Roman" w:hAnsi="Times" w:cs="Times New Roman"/>
          <w:sz w:val="20"/>
          <w:szCs w:val="20"/>
        </w:rPr>
      </w:pPr>
      <w:r>
        <w:rPr>
          <w:rFonts w:ascii="Arial" w:eastAsia="Times New Roman" w:hAnsi="Arial" w:cs="Arial"/>
          <w:color w:val="000000"/>
          <w:sz w:val="20"/>
          <w:szCs w:val="20"/>
        </w:rPr>
        <w:t xml:space="preserve">Friday, </w:t>
      </w:r>
      <w:r w:rsidRPr="00D7391F">
        <w:rPr>
          <w:rFonts w:ascii="Arial" w:eastAsia="Times New Roman" w:hAnsi="Arial" w:cs="Arial"/>
          <w:color w:val="000000"/>
          <w:sz w:val="20"/>
          <w:szCs w:val="20"/>
        </w:rPr>
        <w:t>10/17/2014 23:59:00</w:t>
      </w:r>
    </w:p>
    <w:p w14:paraId="30EFB32A" w14:textId="77777777" w:rsidR="00D7391F" w:rsidRDefault="00D7391F" w:rsidP="00D7391F">
      <w:pPr>
        <w:rPr>
          <w:rFonts w:ascii="Times" w:eastAsia="Times New Roman" w:hAnsi="Times" w:cs="Times New Roman"/>
          <w:sz w:val="20"/>
          <w:szCs w:val="20"/>
        </w:rPr>
      </w:pPr>
    </w:p>
    <w:p w14:paraId="76B9177D" w14:textId="77777777" w:rsidR="00D7391F" w:rsidRPr="00D7391F" w:rsidRDefault="00D7391F" w:rsidP="00D7391F">
      <w:pPr>
        <w:rPr>
          <w:rFonts w:ascii="Times" w:eastAsia="Times New Roman" w:hAnsi="Times" w:cs="Times New Roman"/>
          <w:sz w:val="20"/>
          <w:szCs w:val="20"/>
        </w:rPr>
      </w:pPr>
      <w:r w:rsidRPr="00D7391F">
        <w:rPr>
          <w:rFonts w:ascii="Arial" w:eastAsia="Times New Roman" w:hAnsi="Arial" w:cs="Arial"/>
          <w:color w:val="000000"/>
          <w:sz w:val="20"/>
          <w:szCs w:val="20"/>
        </w:rPr>
        <w:t>The International Oral Health Association will be sending students to the 2015 Yale Global Health and Innovation Conference.</w:t>
      </w:r>
      <w:r w:rsidRPr="00D7391F">
        <w:rPr>
          <w:rFonts w:ascii="Arial" w:eastAsia="Times New Roman" w:hAnsi="Arial" w:cs="Arial"/>
          <w:color w:val="000000"/>
          <w:sz w:val="20"/>
          <w:szCs w:val="20"/>
        </w:rPr>
        <w:br/>
      </w:r>
      <w:r w:rsidRPr="00D7391F">
        <w:rPr>
          <w:rFonts w:ascii="Arial" w:eastAsia="Times New Roman" w:hAnsi="Arial" w:cs="Arial"/>
          <w:color w:val="000000"/>
          <w:sz w:val="20"/>
          <w:szCs w:val="20"/>
        </w:rPr>
        <w:br/>
        <w:t>The updated deadline to apply for the conference is 10/17/2014!!</w:t>
      </w:r>
      <w:r w:rsidRPr="00D7391F">
        <w:rPr>
          <w:rFonts w:ascii="Arial" w:eastAsia="Times New Roman" w:hAnsi="Arial" w:cs="Arial"/>
          <w:color w:val="000000"/>
          <w:sz w:val="20"/>
          <w:szCs w:val="20"/>
        </w:rPr>
        <w:br/>
      </w:r>
      <w:r w:rsidRPr="00D7391F">
        <w:rPr>
          <w:rFonts w:ascii="Arial" w:eastAsia="Times New Roman" w:hAnsi="Arial" w:cs="Arial"/>
          <w:color w:val="000000"/>
          <w:sz w:val="20"/>
          <w:szCs w:val="20"/>
        </w:rPr>
        <w:br/>
      </w:r>
      <w:r w:rsidRPr="00D7391F">
        <w:rPr>
          <w:rFonts w:ascii="Arial" w:eastAsia="Times New Roman" w:hAnsi="Arial" w:cs="Arial"/>
          <w:color w:val="000000"/>
          <w:sz w:val="20"/>
          <w:szCs w:val="20"/>
        </w:rPr>
        <w:lastRenderedPageBreak/>
        <w:t>If you are interested in attending, please fill out this short Google form: https://docs.google.com/forms/d/16dqx0E0UP6JLOXajd0_W0Lg-Wb-XHXa76yMBUfq5q8E/viewform</w:t>
      </w:r>
      <w:proofErr w:type="gramStart"/>
      <w:r w:rsidRPr="00D7391F">
        <w:rPr>
          <w:rFonts w:ascii="Arial" w:eastAsia="Times New Roman" w:hAnsi="Arial" w:cs="Arial"/>
          <w:color w:val="000000"/>
          <w:sz w:val="20"/>
          <w:szCs w:val="20"/>
        </w:rPr>
        <w:t>?usp</w:t>
      </w:r>
      <w:proofErr w:type="gramEnd"/>
      <w:r w:rsidRPr="00D7391F">
        <w:rPr>
          <w:rFonts w:ascii="Arial" w:eastAsia="Times New Roman" w:hAnsi="Arial" w:cs="Arial"/>
          <w:color w:val="000000"/>
          <w:sz w:val="20"/>
          <w:szCs w:val="20"/>
        </w:rPr>
        <w:t>=send_form</w:t>
      </w:r>
      <w:r w:rsidRPr="00D7391F">
        <w:rPr>
          <w:rFonts w:ascii="Arial" w:eastAsia="Times New Roman" w:hAnsi="Arial" w:cs="Arial"/>
          <w:color w:val="000000"/>
          <w:sz w:val="20"/>
          <w:szCs w:val="20"/>
        </w:rPr>
        <w:br/>
      </w:r>
      <w:r w:rsidRPr="00D7391F">
        <w:rPr>
          <w:rFonts w:ascii="Arial" w:eastAsia="Times New Roman" w:hAnsi="Arial" w:cs="Arial"/>
          <w:color w:val="000000"/>
          <w:sz w:val="20"/>
          <w:szCs w:val="20"/>
        </w:rPr>
        <w:br/>
        <w:t xml:space="preserve">The Global Health &amp; Innovation Conference (#GHIC) is the world's leading and largest global health conference as well as the largest social entrepreneurship conference, with 2,200 professionals and students from all 50 states and more than 55 countries. This must-attend, thought-leading conference convenes leaders, </w:t>
      </w:r>
      <w:proofErr w:type="spellStart"/>
      <w:r w:rsidRPr="00D7391F">
        <w:rPr>
          <w:rFonts w:ascii="Arial" w:eastAsia="Times New Roman" w:hAnsi="Arial" w:cs="Arial"/>
          <w:color w:val="000000"/>
          <w:sz w:val="20"/>
          <w:szCs w:val="20"/>
        </w:rPr>
        <w:t>changemakers</w:t>
      </w:r>
      <w:proofErr w:type="spellEnd"/>
      <w:r w:rsidRPr="00D7391F">
        <w:rPr>
          <w:rFonts w:ascii="Arial" w:eastAsia="Times New Roman" w:hAnsi="Arial" w:cs="Arial"/>
          <w:color w:val="000000"/>
          <w:sz w:val="20"/>
          <w:szCs w:val="20"/>
        </w:rPr>
        <w:t>, and participants from all sectors of global health, international development, and social entrepreneurship.</w:t>
      </w:r>
      <w:r w:rsidRPr="00D7391F">
        <w:rPr>
          <w:rFonts w:ascii="Arial" w:eastAsia="Times New Roman" w:hAnsi="Arial" w:cs="Arial"/>
          <w:color w:val="000000"/>
          <w:sz w:val="20"/>
          <w:szCs w:val="20"/>
        </w:rPr>
        <w:br/>
      </w:r>
      <w:r w:rsidRPr="00D7391F">
        <w:rPr>
          <w:rFonts w:ascii="Arial" w:eastAsia="Times New Roman" w:hAnsi="Arial" w:cs="Arial"/>
          <w:color w:val="000000"/>
          <w:sz w:val="20"/>
          <w:szCs w:val="20"/>
        </w:rPr>
        <w:br/>
        <w:t>This trip will take place at the end of spring break, March 28-29th.</w:t>
      </w:r>
      <w:r w:rsidRPr="00D7391F">
        <w:rPr>
          <w:rFonts w:ascii="Arial" w:eastAsia="Times New Roman" w:hAnsi="Arial" w:cs="Arial"/>
          <w:color w:val="000000"/>
          <w:sz w:val="20"/>
          <w:szCs w:val="20"/>
        </w:rPr>
        <w:br/>
      </w:r>
      <w:r w:rsidRPr="00D7391F">
        <w:rPr>
          <w:rFonts w:ascii="Arial" w:eastAsia="Times New Roman" w:hAnsi="Arial" w:cs="Arial"/>
          <w:color w:val="000000"/>
          <w:sz w:val="20"/>
          <w:szCs w:val="20"/>
        </w:rPr>
        <w:br/>
        <w:t xml:space="preserve">Any questions about the conference should be sent to: </w:t>
      </w:r>
      <w:proofErr w:type="gramStart"/>
      <w:r w:rsidRPr="00D7391F">
        <w:rPr>
          <w:rFonts w:ascii="Arial" w:eastAsia="Times New Roman" w:hAnsi="Arial" w:cs="Arial"/>
          <w:color w:val="000000"/>
          <w:sz w:val="20"/>
          <w:szCs w:val="20"/>
        </w:rPr>
        <w:t>columbia.IOHA@gmail.com</w:t>
      </w:r>
      <w:proofErr w:type="gramEnd"/>
      <w:r w:rsidRPr="00D7391F">
        <w:rPr>
          <w:rFonts w:ascii="Arial" w:eastAsia="Times New Roman" w:hAnsi="Arial" w:cs="Arial"/>
          <w:color w:val="000000"/>
          <w:sz w:val="20"/>
          <w:szCs w:val="20"/>
        </w:rPr>
        <w:t xml:space="preserve"> </w:t>
      </w:r>
    </w:p>
    <w:p w14:paraId="35C71052" w14:textId="77777777" w:rsidR="00D7391F" w:rsidRPr="00D7391F" w:rsidRDefault="00D7391F" w:rsidP="00D7391F">
      <w:pPr>
        <w:rPr>
          <w:rFonts w:ascii="Times" w:eastAsia="Times New Roman" w:hAnsi="Times" w:cs="Times New Roman"/>
          <w:sz w:val="20"/>
          <w:szCs w:val="20"/>
        </w:rPr>
      </w:pPr>
    </w:p>
    <w:p w14:paraId="30C9E1A6" w14:textId="77777777" w:rsidR="00D7391F" w:rsidRDefault="00D7391F" w:rsidP="00D7391F">
      <w:pPr>
        <w:tabs>
          <w:tab w:val="left" w:leader="underscore" w:pos="4320"/>
        </w:tabs>
        <w:rPr>
          <w:rFonts w:eastAsia="Times New Roman" w:cs="Arial"/>
          <w:b/>
        </w:rPr>
      </w:pPr>
      <w:r>
        <w:rPr>
          <w:rFonts w:eastAsia="Times New Roman" w:cs="Arial"/>
          <w:b/>
        </w:rPr>
        <w:tab/>
      </w:r>
    </w:p>
    <w:p w14:paraId="4BE25833" w14:textId="77777777" w:rsidR="00D7391F" w:rsidRDefault="00D7391F" w:rsidP="00F61C9C">
      <w:pPr>
        <w:rPr>
          <w:rFonts w:eastAsia="Times New Roman" w:cs="Arial"/>
          <w:b/>
        </w:rPr>
      </w:pPr>
    </w:p>
    <w:p w14:paraId="455E6D86" w14:textId="77777777" w:rsidR="00F61C9C" w:rsidRPr="000422DB" w:rsidRDefault="00F61C9C" w:rsidP="00F61C9C">
      <w:pPr>
        <w:rPr>
          <w:rFonts w:eastAsia="Times New Roman" w:cs="Times New Roman"/>
          <w:b/>
          <w:color w:val="3366FF"/>
        </w:rPr>
      </w:pPr>
      <w:r w:rsidRPr="000422DB">
        <w:rPr>
          <w:rFonts w:eastAsia="Times New Roman" w:cs="Arial"/>
          <w:b/>
          <w:color w:val="3366FF"/>
        </w:rPr>
        <w:t xml:space="preserve">Dr. </w:t>
      </w:r>
      <w:proofErr w:type="spellStart"/>
      <w:r w:rsidRPr="000422DB">
        <w:rPr>
          <w:rFonts w:eastAsia="Times New Roman" w:cs="Arial"/>
          <w:b/>
          <w:color w:val="3366FF"/>
        </w:rPr>
        <w:t>Lamster</w:t>
      </w:r>
      <w:proofErr w:type="spellEnd"/>
      <w:r w:rsidRPr="000422DB">
        <w:rPr>
          <w:rFonts w:eastAsia="Times New Roman" w:cs="Arial"/>
          <w:b/>
          <w:color w:val="3366FF"/>
        </w:rPr>
        <w:t xml:space="preserve"> Lunch n Learn</w:t>
      </w:r>
    </w:p>
    <w:p w14:paraId="529C9514" w14:textId="77777777" w:rsidR="00F61C9C" w:rsidRPr="000422DB" w:rsidRDefault="00F61C9C" w:rsidP="00F61C9C">
      <w:pPr>
        <w:rPr>
          <w:rFonts w:eastAsia="Times New Roman" w:cs="Times New Roman"/>
          <w:color w:val="3366FF"/>
          <w:sz w:val="20"/>
          <w:szCs w:val="20"/>
        </w:rPr>
      </w:pPr>
      <w:r w:rsidRPr="000422DB">
        <w:rPr>
          <w:rFonts w:eastAsia="Times New Roman" w:cs="Arial"/>
          <w:color w:val="3366FF"/>
          <w:sz w:val="20"/>
          <w:szCs w:val="20"/>
        </w:rPr>
        <w:t xml:space="preserve">William </w:t>
      </w:r>
      <w:proofErr w:type="spellStart"/>
      <w:r w:rsidRPr="000422DB">
        <w:rPr>
          <w:rFonts w:eastAsia="Times New Roman" w:cs="Arial"/>
          <w:color w:val="3366FF"/>
          <w:sz w:val="20"/>
          <w:szCs w:val="20"/>
        </w:rPr>
        <w:t>Jarvie</w:t>
      </w:r>
      <w:proofErr w:type="spellEnd"/>
      <w:r w:rsidRPr="000422DB">
        <w:rPr>
          <w:rFonts w:eastAsia="Times New Roman" w:cs="Arial"/>
          <w:color w:val="3366FF"/>
          <w:sz w:val="20"/>
          <w:szCs w:val="20"/>
        </w:rPr>
        <w:t xml:space="preserve"> Research Society, lsa2125@cumc.columbia.edu</w:t>
      </w:r>
    </w:p>
    <w:p w14:paraId="5C101394" w14:textId="77777777" w:rsidR="00F61C9C" w:rsidRPr="000422DB" w:rsidRDefault="00F61C9C" w:rsidP="00F61C9C">
      <w:pPr>
        <w:rPr>
          <w:rFonts w:eastAsia="Times New Roman" w:cs="Times New Roman"/>
          <w:color w:val="3366FF"/>
          <w:sz w:val="20"/>
          <w:szCs w:val="20"/>
        </w:rPr>
      </w:pPr>
      <w:r w:rsidRPr="000422DB">
        <w:rPr>
          <w:rFonts w:eastAsia="Times New Roman" w:cs="Arial"/>
          <w:color w:val="3366FF"/>
          <w:sz w:val="20"/>
          <w:szCs w:val="20"/>
        </w:rPr>
        <w:t>Monday, 10/20/2014 12:00:00, HSC 312</w:t>
      </w:r>
    </w:p>
    <w:p w14:paraId="6FCC0382" w14:textId="77777777" w:rsidR="00F61C9C" w:rsidRPr="000422DB" w:rsidRDefault="00F61C9C" w:rsidP="00F61C9C">
      <w:pPr>
        <w:widowControl w:val="0"/>
        <w:autoSpaceDE w:val="0"/>
        <w:autoSpaceDN w:val="0"/>
        <w:adjustRightInd w:val="0"/>
        <w:rPr>
          <w:rFonts w:cs="Arial"/>
          <w:b/>
          <w:bCs/>
          <w:color w:val="3366FF"/>
          <w:sz w:val="28"/>
          <w:szCs w:val="28"/>
        </w:rPr>
      </w:pPr>
    </w:p>
    <w:p w14:paraId="00AF7DE7" w14:textId="77777777" w:rsidR="00F61C9C" w:rsidRPr="000422DB" w:rsidRDefault="00F61C9C" w:rsidP="00F61C9C">
      <w:pPr>
        <w:spacing w:after="240"/>
        <w:rPr>
          <w:rFonts w:eastAsia="Times New Roman" w:cs="Times New Roman"/>
          <w:color w:val="3366FF"/>
          <w:sz w:val="20"/>
          <w:szCs w:val="20"/>
        </w:rPr>
      </w:pPr>
      <w:r w:rsidRPr="000422DB">
        <w:rPr>
          <w:rFonts w:eastAsia="Times New Roman" w:cs="Arial"/>
          <w:color w:val="3366FF"/>
          <w:sz w:val="20"/>
          <w:szCs w:val="20"/>
        </w:rPr>
        <w:t xml:space="preserve">Please come join us for Dr. </w:t>
      </w:r>
      <w:proofErr w:type="spellStart"/>
      <w:r w:rsidRPr="000422DB">
        <w:rPr>
          <w:rFonts w:eastAsia="Times New Roman" w:cs="Arial"/>
          <w:color w:val="3366FF"/>
          <w:sz w:val="20"/>
          <w:szCs w:val="20"/>
        </w:rPr>
        <w:t>Lamster's</w:t>
      </w:r>
      <w:proofErr w:type="spellEnd"/>
      <w:r w:rsidRPr="000422DB">
        <w:rPr>
          <w:rFonts w:eastAsia="Times New Roman" w:cs="Arial"/>
          <w:color w:val="3366FF"/>
          <w:sz w:val="20"/>
          <w:szCs w:val="20"/>
        </w:rPr>
        <w:t xml:space="preserve"> Lunch </w:t>
      </w:r>
      <w:proofErr w:type="gramStart"/>
      <w:r w:rsidRPr="000422DB">
        <w:rPr>
          <w:rFonts w:eastAsia="Times New Roman" w:cs="Arial"/>
          <w:color w:val="3366FF"/>
          <w:sz w:val="20"/>
          <w:szCs w:val="20"/>
        </w:rPr>
        <w:t>'n</w:t>
      </w:r>
      <w:proofErr w:type="gramEnd"/>
      <w:r w:rsidRPr="000422DB">
        <w:rPr>
          <w:rFonts w:eastAsia="Times New Roman" w:cs="Arial"/>
          <w:color w:val="3366FF"/>
          <w:sz w:val="20"/>
          <w:szCs w:val="20"/>
        </w:rPr>
        <w:t xml:space="preserve"> Learn!</w:t>
      </w:r>
      <w:r w:rsidRPr="000422DB">
        <w:rPr>
          <w:rFonts w:eastAsia="Times New Roman" w:cs="Arial"/>
          <w:color w:val="3366FF"/>
          <w:sz w:val="20"/>
          <w:szCs w:val="20"/>
        </w:rPr>
        <w:br/>
      </w:r>
      <w:r w:rsidRPr="000422DB">
        <w:rPr>
          <w:rFonts w:eastAsia="Times New Roman" w:cs="Arial"/>
          <w:color w:val="3366FF"/>
          <w:sz w:val="20"/>
          <w:szCs w:val="20"/>
        </w:rPr>
        <w:br/>
        <w:t xml:space="preserve">He will be talking about the power of research in the field of dentistry. Dr. </w:t>
      </w:r>
      <w:proofErr w:type="spellStart"/>
      <w:r w:rsidRPr="000422DB">
        <w:rPr>
          <w:rFonts w:eastAsia="Times New Roman" w:cs="Arial"/>
          <w:color w:val="3366FF"/>
          <w:sz w:val="20"/>
          <w:szCs w:val="20"/>
        </w:rPr>
        <w:t>Lamster</w:t>
      </w:r>
      <w:proofErr w:type="spellEnd"/>
      <w:r w:rsidRPr="000422DB">
        <w:rPr>
          <w:rFonts w:eastAsia="Times New Roman" w:cs="Arial"/>
          <w:color w:val="3366FF"/>
          <w:sz w:val="20"/>
          <w:szCs w:val="20"/>
        </w:rPr>
        <w:t xml:space="preserve"> used to be the previous dean here at CDM. He is one of the main researches behind the correlation between Diabetes and Periodontal disease. </w:t>
      </w:r>
      <w:r w:rsidRPr="000422DB">
        <w:rPr>
          <w:rFonts w:eastAsia="Times New Roman" w:cs="Arial"/>
          <w:color w:val="3366FF"/>
          <w:sz w:val="20"/>
          <w:szCs w:val="20"/>
        </w:rPr>
        <w:br/>
      </w:r>
      <w:r w:rsidRPr="000422DB">
        <w:rPr>
          <w:rFonts w:eastAsia="Times New Roman" w:cs="Arial"/>
          <w:color w:val="3366FF"/>
          <w:sz w:val="20"/>
          <w:szCs w:val="20"/>
        </w:rPr>
        <w:br/>
        <w:t>Lunch will be provided!</w:t>
      </w:r>
      <w:r w:rsidRPr="000422DB">
        <w:rPr>
          <w:rFonts w:eastAsia="Times New Roman" w:cs="Arial"/>
          <w:color w:val="3366FF"/>
          <w:sz w:val="20"/>
          <w:szCs w:val="20"/>
        </w:rPr>
        <w:br/>
        <w:t>$5 for non-member FREE for members!</w:t>
      </w:r>
    </w:p>
    <w:p w14:paraId="677DBB24" w14:textId="77777777" w:rsidR="00F61C9C" w:rsidRDefault="00D7391F" w:rsidP="00D7391F">
      <w:pPr>
        <w:tabs>
          <w:tab w:val="left" w:leader="underscore" w:pos="4320"/>
        </w:tabs>
        <w:rPr>
          <w:rFonts w:eastAsia="Times New Roman" w:cs="Arial"/>
          <w:b/>
          <w:color w:val="000000"/>
        </w:rPr>
      </w:pPr>
      <w:r>
        <w:rPr>
          <w:rFonts w:eastAsia="Times New Roman" w:cs="Arial"/>
          <w:b/>
          <w:color w:val="000000"/>
        </w:rPr>
        <w:tab/>
      </w:r>
    </w:p>
    <w:p w14:paraId="5D814512" w14:textId="77777777" w:rsidR="00D7391F" w:rsidRDefault="00D7391F" w:rsidP="00F61C9C">
      <w:pPr>
        <w:rPr>
          <w:rFonts w:eastAsia="Times New Roman" w:cs="Arial"/>
          <w:b/>
          <w:color w:val="000000"/>
        </w:rPr>
      </w:pPr>
    </w:p>
    <w:p w14:paraId="4343A58C" w14:textId="77777777" w:rsidR="00F61C9C" w:rsidRPr="00E06257" w:rsidRDefault="00F61C9C" w:rsidP="00F61C9C">
      <w:pPr>
        <w:rPr>
          <w:rFonts w:eastAsia="Times New Roman" w:cs="Times New Roman"/>
          <w:b/>
        </w:rPr>
      </w:pPr>
      <w:r w:rsidRPr="00E06257">
        <w:rPr>
          <w:rFonts w:eastAsia="Times New Roman" w:cs="Arial"/>
          <w:b/>
          <w:color w:val="000000"/>
        </w:rPr>
        <w:t>Halloween Party!!!</w:t>
      </w:r>
    </w:p>
    <w:p w14:paraId="1532B5D1" w14:textId="77777777" w:rsidR="00F61C9C" w:rsidRPr="00D4117D" w:rsidRDefault="00F61C9C" w:rsidP="00F61C9C">
      <w:pPr>
        <w:rPr>
          <w:rFonts w:eastAsia="Times New Roman" w:cs="Times New Roman"/>
          <w:sz w:val="20"/>
          <w:szCs w:val="20"/>
        </w:rPr>
      </w:pPr>
      <w:r w:rsidRPr="00E06257">
        <w:rPr>
          <w:rFonts w:eastAsia="Times New Roman" w:cs="Arial"/>
          <w:color w:val="000000"/>
          <w:sz w:val="20"/>
          <w:szCs w:val="20"/>
        </w:rPr>
        <w:t>Evan Chang (SGA)</w:t>
      </w:r>
      <w:r w:rsidRPr="00D4117D">
        <w:rPr>
          <w:rFonts w:eastAsia="Times New Roman" w:cs="Arial"/>
          <w:color w:val="000000"/>
          <w:sz w:val="20"/>
          <w:szCs w:val="20"/>
        </w:rPr>
        <w:t>, Evan Chang (SGA)</w:t>
      </w:r>
    </w:p>
    <w:p w14:paraId="5575D11E" w14:textId="77777777" w:rsidR="00F61C9C" w:rsidRPr="00D4117D" w:rsidRDefault="00F61C9C" w:rsidP="00F61C9C">
      <w:pPr>
        <w:rPr>
          <w:rFonts w:eastAsia="Times New Roman" w:cs="Times New Roman"/>
          <w:sz w:val="20"/>
          <w:szCs w:val="20"/>
        </w:rPr>
      </w:pPr>
      <w:r w:rsidRPr="00D4117D">
        <w:rPr>
          <w:rFonts w:eastAsia="Times New Roman" w:cs="Arial"/>
          <w:color w:val="000000"/>
          <w:sz w:val="20"/>
          <w:szCs w:val="20"/>
        </w:rPr>
        <w:t>Friday, 10/31/2014 9</w:t>
      </w:r>
      <w:r w:rsidRPr="00E06257">
        <w:rPr>
          <w:rFonts w:eastAsia="Times New Roman" w:cs="Arial"/>
          <w:color w:val="000000"/>
          <w:sz w:val="20"/>
          <w:szCs w:val="20"/>
        </w:rPr>
        <w:t>:00:00</w:t>
      </w:r>
      <w:r w:rsidRPr="00D4117D">
        <w:rPr>
          <w:rFonts w:eastAsia="Times New Roman" w:cs="Arial"/>
          <w:color w:val="000000"/>
          <w:sz w:val="20"/>
          <w:szCs w:val="20"/>
        </w:rPr>
        <w:t>, Trinity Place (115 Broadway)</w:t>
      </w:r>
    </w:p>
    <w:p w14:paraId="23E43C99" w14:textId="77777777" w:rsidR="00F61C9C" w:rsidRPr="00E06257" w:rsidRDefault="00F61C9C" w:rsidP="00F61C9C">
      <w:pPr>
        <w:rPr>
          <w:rFonts w:eastAsia="Times New Roman" w:cs="Times New Roman"/>
          <w:sz w:val="20"/>
          <w:szCs w:val="20"/>
        </w:rPr>
      </w:pPr>
    </w:p>
    <w:p w14:paraId="05F5851D" w14:textId="77777777" w:rsidR="00F61C9C" w:rsidRPr="00E06257" w:rsidRDefault="00F61C9C" w:rsidP="00F61C9C">
      <w:pPr>
        <w:rPr>
          <w:rFonts w:eastAsia="Times New Roman" w:cs="Times New Roman"/>
          <w:sz w:val="20"/>
          <w:szCs w:val="20"/>
        </w:rPr>
      </w:pPr>
    </w:p>
    <w:p w14:paraId="3700609C" w14:textId="77777777" w:rsidR="00F61C9C" w:rsidRPr="00E06257" w:rsidRDefault="00F61C9C" w:rsidP="00F61C9C">
      <w:pPr>
        <w:rPr>
          <w:rFonts w:eastAsia="Times New Roman" w:cs="Times New Roman"/>
          <w:sz w:val="20"/>
          <w:szCs w:val="20"/>
        </w:rPr>
      </w:pPr>
      <w:r w:rsidRPr="00E06257">
        <w:rPr>
          <w:rFonts w:eastAsia="Times New Roman" w:cs="Arial"/>
          <w:color w:val="000000"/>
          <w:sz w:val="20"/>
          <w:szCs w:val="20"/>
        </w:rPr>
        <w:t>THIS IS THE MAIN EVENT!!!!</w:t>
      </w:r>
      <w:r w:rsidRPr="00E06257">
        <w:rPr>
          <w:rFonts w:eastAsia="Times New Roman" w:cs="Arial"/>
          <w:color w:val="000000"/>
          <w:sz w:val="20"/>
          <w:szCs w:val="20"/>
        </w:rPr>
        <w:br/>
        <w:t xml:space="preserve">Come join us for tricks, treats, and some good </w:t>
      </w:r>
      <w:proofErr w:type="spellStart"/>
      <w:r w:rsidRPr="00E06257">
        <w:rPr>
          <w:rFonts w:eastAsia="Times New Roman" w:cs="Arial"/>
          <w:color w:val="000000"/>
          <w:sz w:val="20"/>
          <w:szCs w:val="20"/>
        </w:rPr>
        <w:t>ol</w:t>
      </w:r>
      <w:proofErr w:type="spellEnd"/>
      <w:r w:rsidRPr="00E06257">
        <w:rPr>
          <w:rFonts w:eastAsia="Times New Roman" w:cs="Arial"/>
          <w:color w:val="000000"/>
          <w:sz w:val="20"/>
          <w:szCs w:val="20"/>
        </w:rPr>
        <w:t xml:space="preserve"> monster </w:t>
      </w:r>
      <w:proofErr w:type="spellStart"/>
      <w:r w:rsidRPr="00E06257">
        <w:rPr>
          <w:rFonts w:eastAsia="Times New Roman" w:cs="Arial"/>
          <w:color w:val="000000"/>
          <w:sz w:val="20"/>
          <w:szCs w:val="20"/>
        </w:rPr>
        <w:t>mashin</w:t>
      </w:r>
      <w:proofErr w:type="spellEnd"/>
      <w:r w:rsidRPr="00E06257">
        <w:rPr>
          <w:rFonts w:eastAsia="Times New Roman" w:cs="Arial"/>
          <w:color w:val="000000"/>
          <w:sz w:val="20"/>
          <w:szCs w:val="20"/>
        </w:rPr>
        <w:t>' at the 98th Annual Halloween Bash!! What better way to celebrate a FRIDAY HALLOWEEN than in an old school BANK VAULT</w:t>
      </w:r>
      <w:proofErr w:type="gramStart"/>
      <w:r w:rsidRPr="00E06257">
        <w:rPr>
          <w:rFonts w:eastAsia="Times New Roman" w:cs="Arial"/>
          <w:color w:val="000000"/>
          <w:sz w:val="20"/>
          <w:szCs w:val="20"/>
        </w:rPr>
        <w:t>?!?!</w:t>
      </w:r>
      <w:proofErr w:type="gramEnd"/>
      <w:r w:rsidRPr="00E06257">
        <w:rPr>
          <w:rFonts w:eastAsia="Times New Roman" w:cs="Arial"/>
          <w:color w:val="000000"/>
          <w:sz w:val="20"/>
          <w:szCs w:val="20"/>
        </w:rPr>
        <w:br/>
      </w:r>
      <w:r w:rsidRPr="00E06257">
        <w:rPr>
          <w:rFonts w:eastAsia="Times New Roman" w:cs="Arial"/>
          <w:color w:val="000000"/>
          <w:sz w:val="20"/>
          <w:szCs w:val="20"/>
        </w:rPr>
        <w:br/>
      </w:r>
      <w:proofErr w:type="gramStart"/>
      <w:r w:rsidRPr="00E06257">
        <w:rPr>
          <w:rFonts w:eastAsia="Times New Roman" w:cs="Arial"/>
          <w:color w:val="000000"/>
          <w:sz w:val="20"/>
          <w:szCs w:val="20"/>
        </w:rPr>
        <w:t>3 HOUR</w:t>
      </w:r>
      <w:proofErr w:type="gramEnd"/>
      <w:r w:rsidRPr="00E06257">
        <w:rPr>
          <w:rFonts w:eastAsia="Times New Roman" w:cs="Arial"/>
          <w:color w:val="000000"/>
          <w:sz w:val="20"/>
          <w:szCs w:val="20"/>
        </w:rPr>
        <w:t xml:space="preserve"> OPEN BAR (9PM-midnight) and COSTUME CONTEST hosted by SGA.</w:t>
      </w:r>
      <w:r w:rsidRPr="00E06257">
        <w:rPr>
          <w:rFonts w:eastAsia="Times New Roman" w:cs="Arial"/>
          <w:color w:val="000000"/>
          <w:sz w:val="20"/>
          <w:szCs w:val="20"/>
        </w:rPr>
        <w:br/>
      </w:r>
      <w:r w:rsidRPr="00E06257">
        <w:rPr>
          <w:rFonts w:eastAsia="Times New Roman" w:cs="Arial"/>
          <w:color w:val="000000"/>
          <w:sz w:val="20"/>
          <w:szCs w:val="20"/>
        </w:rPr>
        <w:br/>
      </w:r>
      <w:proofErr w:type="gramStart"/>
      <w:r w:rsidRPr="00E06257">
        <w:rPr>
          <w:rFonts w:eastAsia="Times New Roman" w:cs="Arial"/>
          <w:color w:val="000000"/>
          <w:sz w:val="20"/>
          <w:szCs w:val="20"/>
        </w:rPr>
        <w:t>$20 students.</w:t>
      </w:r>
      <w:proofErr w:type="gramEnd"/>
      <w:r w:rsidRPr="00E06257">
        <w:rPr>
          <w:rFonts w:eastAsia="Times New Roman" w:cs="Arial"/>
          <w:color w:val="000000"/>
          <w:sz w:val="20"/>
          <w:szCs w:val="20"/>
        </w:rPr>
        <w:t xml:space="preserve"> </w:t>
      </w:r>
      <w:proofErr w:type="gramStart"/>
      <w:r w:rsidRPr="00E06257">
        <w:rPr>
          <w:rFonts w:eastAsia="Times New Roman" w:cs="Arial"/>
          <w:color w:val="000000"/>
          <w:sz w:val="20"/>
          <w:szCs w:val="20"/>
        </w:rPr>
        <w:t>$25 guests, purchased via class social chairs.</w:t>
      </w:r>
      <w:proofErr w:type="gramEnd"/>
      <w:r w:rsidRPr="00E06257">
        <w:rPr>
          <w:rFonts w:eastAsia="Times New Roman" w:cs="Arial"/>
          <w:color w:val="000000"/>
          <w:sz w:val="20"/>
          <w:szCs w:val="20"/>
        </w:rPr>
        <w:br/>
        <w:t>TICKETS WILL NOT BE SOLD AT THE DOOR.</w:t>
      </w:r>
      <w:r w:rsidRPr="00E06257">
        <w:rPr>
          <w:rFonts w:eastAsia="Times New Roman" w:cs="Arial"/>
          <w:color w:val="000000"/>
          <w:sz w:val="20"/>
          <w:szCs w:val="20"/>
        </w:rPr>
        <w:br/>
      </w:r>
      <w:r w:rsidRPr="00E06257">
        <w:rPr>
          <w:rFonts w:eastAsia="Times New Roman" w:cs="Arial"/>
          <w:color w:val="000000"/>
          <w:sz w:val="20"/>
          <w:szCs w:val="20"/>
        </w:rPr>
        <w:br/>
        <w:t>***I'm trying to get an accurate headcount so please RSVP accordingly*** Hope to see you there!</w:t>
      </w:r>
    </w:p>
    <w:p w14:paraId="2487078E" w14:textId="77777777" w:rsidR="00F61C9C" w:rsidRPr="00D4117D" w:rsidRDefault="00F61C9C" w:rsidP="00F61C9C">
      <w:pPr>
        <w:rPr>
          <w:rFonts w:eastAsia="Times New Roman" w:cs="Arial"/>
          <w:b/>
        </w:rPr>
      </w:pPr>
    </w:p>
    <w:p w14:paraId="6B39A5FB" w14:textId="77777777" w:rsidR="00F61C9C" w:rsidRPr="00D7391F" w:rsidRDefault="00F61C9C" w:rsidP="00F61C9C">
      <w:pPr>
        <w:rPr>
          <w:rFonts w:eastAsia="Times New Roman" w:cs="Arial"/>
          <w:b/>
        </w:rPr>
      </w:pPr>
    </w:p>
    <w:p w14:paraId="1DA16E65" w14:textId="77777777" w:rsidR="00F61C9C" w:rsidRPr="00D7391F" w:rsidRDefault="00D7391F" w:rsidP="00D7391F">
      <w:pPr>
        <w:tabs>
          <w:tab w:val="left" w:leader="underscore" w:pos="4320"/>
        </w:tabs>
        <w:rPr>
          <w:rFonts w:eastAsia="Times New Roman" w:cs="Arial"/>
          <w:b/>
        </w:rPr>
      </w:pPr>
      <w:r w:rsidRPr="00D7391F">
        <w:rPr>
          <w:rFonts w:eastAsia="Times New Roman" w:cs="Arial"/>
          <w:b/>
        </w:rPr>
        <w:tab/>
      </w:r>
    </w:p>
    <w:p w14:paraId="5514D4DC" w14:textId="77777777" w:rsidR="00F61C9C" w:rsidRDefault="00F61C9C" w:rsidP="00F61C9C">
      <w:pPr>
        <w:rPr>
          <w:rFonts w:eastAsia="Times New Roman" w:cs="Arial"/>
          <w:b/>
          <w:color w:val="3366FF"/>
        </w:rPr>
      </w:pPr>
    </w:p>
    <w:p w14:paraId="1B36D04B" w14:textId="77777777" w:rsidR="00F61C9C" w:rsidRDefault="00F61C9C" w:rsidP="00F61C9C">
      <w:pPr>
        <w:rPr>
          <w:rFonts w:eastAsia="Times New Roman" w:cs="Arial"/>
          <w:b/>
          <w:color w:val="3366FF"/>
        </w:rPr>
      </w:pPr>
    </w:p>
    <w:p w14:paraId="20E194F4" w14:textId="77777777" w:rsidR="00F61C9C" w:rsidRDefault="00F61C9C" w:rsidP="00F61C9C">
      <w:pPr>
        <w:rPr>
          <w:rFonts w:eastAsia="Times New Roman" w:cs="Arial"/>
          <w:b/>
          <w:color w:val="3366FF"/>
        </w:rPr>
      </w:pPr>
    </w:p>
    <w:p w14:paraId="091C27F7" w14:textId="77777777" w:rsidR="00F61C9C" w:rsidRDefault="00F61C9C" w:rsidP="00F61C9C">
      <w:pPr>
        <w:rPr>
          <w:rFonts w:eastAsia="Times New Roman" w:cs="Arial"/>
          <w:b/>
          <w:color w:val="3366FF"/>
        </w:rPr>
      </w:pPr>
    </w:p>
    <w:p w14:paraId="1835E19C" w14:textId="77777777" w:rsidR="00F61C9C" w:rsidRPr="00D4117D" w:rsidRDefault="00F61C9C" w:rsidP="00F61C9C">
      <w:pPr>
        <w:rPr>
          <w:rFonts w:eastAsia="Times New Roman" w:cs="Times New Roman"/>
          <w:b/>
          <w:color w:val="3366FF"/>
        </w:rPr>
      </w:pPr>
      <w:r w:rsidRPr="00D4117D">
        <w:rPr>
          <w:rFonts w:eastAsia="Times New Roman" w:cs="Arial"/>
          <w:b/>
          <w:color w:val="3366FF"/>
        </w:rPr>
        <w:t>Bloom Girls’ Mentorship, Community Health Academy of the Heights</w:t>
      </w:r>
    </w:p>
    <w:p w14:paraId="661CDDF5" w14:textId="77777777" w:rsidR="00F61C9C" w:rsidRPr="00D4117D" w:rsidRDefault="00F61C9C" w:rsidP="00F61C9C">
      <w:pPr>
        <w:rPr>
          <w:rFonts w:eastAsia="Times New Roman" w:cs="Times New Roman"/>
          <w:color w:val="3366FF"/>
          <w:sz w:val="20"/>
          <w:szCs w:val="20"/>
        </w:rPr>
      </w:pPr>
      <w:r w:rsidRPr="00D4117D">
        <w:rPr>
          <w:rFonts w:eastAsia="Times New Roman" w:cs="Arial"/>
          <w:color w:val="3366FF"/>
          <w:sz w:val="20"/>
          <w:szCs w:val="20"/>
        </w:rPr>
        <w:t xml:space="preserve">Erin </w:t>
      </w:r>
      <w:proofErr w:type="spellStart"/>
      <w:r w:rsidRPr="00D4117D">
        <w:rPr>
          <w:rFonts w:eastAsia="Times New Roman" w:cs="Arial"/>
          <w:color w:val="3366FF"/>
          <w:sz w:val="20"/>
          <w:szCs w:val="20"/>
        </w:rPr>
        <w:t>Verrier</w:t>
      </w:r>
      <w:proofErr w:type="spellEnd"/>
      <w:r w:rsidRPr="00D4117D">
        <w:rPr>
          <w:rFonts w:eastAsia="Times New Roman" w:cs="Arial"/>
          <w:color w:val="3366FF"/>
          <w:sz w:val="20"/>
          <w:szCs w:val="20"/>
        </w:rPr>
        <w:t xml:space="preserve">, verrier@mychah.org, 717-538-1808, </w:t>
      </w:r>
    </w:p>
    <w:p w14:paraId="7C7BFA5C" w14:textId="77777777" w:rsidR="00F61C9C" w:rsidRPr="00D4117D" w:rsidRDefault="00F61C9C" w:rsidP="00F61C9C">
      <w:pPr>
        <w:rPr>
          <w:rFonts w:eastAsia="Times New Roman" w:cs="Times New Roman"/>
          <w:color w:val="3366FF"/>
          <w:sz w:val="20"/>
          <w:szCs w:val="20"/>
        </w:rPr>
      </w:pPr>
    </w:p>
    <w:p w14:paraId="3B408D04" w14:textId="77777777" w:rsidR="00F61C9C" w:rsidRPr="00D4117D" w:rsidRDefault="00F61C9C" w:rsidP="00F61C9C">
      <w:pPr>
        <w:rPr>
          <w:rFonts w:eastAsia="Times New Roman" w:cs="Times New Roman"/>
          <w:color w:val="3366FF"/>
          <w:sz w:val="20"/>
          <w:szCs w:val="20"/>
        </w:rPr>
      </w:pPr>
      <w:r w:rsidRPr="00D4117D">
        <w:rPr>
          <w:rFonts w:eastAsia="Times New Roman" w:cs="Arial"/>
          <w:color w:val="3366FF"/>
          <w:sz w:val="20"/>
          <w:szCs w:val="20"/>
        </w:rPr>
        <w:t xml:space="preserve">“Are you interested in helping local high </w:t>
      </w:r>
      <w:proofErr w:type="spellStart"/>
      <w:r w:rsidRPr="00D4117D">
        <w:rPr>
          <w:rFonts w:eastAsia="Times New Roman" w:cs="Arial"/>
          <w:color w:val="3366FF"/>
          <w:sz w:val="20"/>
          <w:szCs w:val="20"/>
        </w:rPr>
        <w:t>schoolers</w:t>
      </w:r>
      <w:proofErr w:type="spellEnd"/>
      <w:r w:rsidRPr="00D4117D">
        <w:rPr>
          <w:rFonts w:eastAsia="Times New Roman" w:cs="Arial"/>
          <w:color w:val="3366FF"/>
          <w:sz w:val="20"/>
          <w:szCs w:val="20"/>
        </w:rPr>
        <w:t xml:space="preserve"> </w:t>
      </w:r>
      <w:proofErr w:type="gramStart"/>
      <w:r w:rsidRPr="00D4117D">
        <w:rPr>
          <w:rFonts w:eastAsia="Times New Roman" w:cs="Arial"/>
          <w:color w:val="3366FF"/>
          <w:sz w:val="20"/>
          <w:szCs w:val="20"/>
        </w:rPr>
        <w:t>improve</w:t>
      </w:r>
      <w:proofErr w:type="gramEnd"/>
      <w:r w:rsidRPr="00D4117D">
        <w:rPr>
          <w:rFonts w:eastAsia="Times New Roman" w:cs="Arial"/>
          <w:color w:val="3366FF"/>
          <w:sz w:val="20"/>
          <w:szCs w:val="20"/>
        </w:rPr>
        <w:t xml:space="preserve"> their math skills? If so, our partner school, Community Health Academy of the Heights — located only ten blocks south at 158th Street and Amsterdam — is seeking 15 students to be tutors in basic math skills. Our students are in 11th grade but need help catching up on their 8th-grade math, with skills including fractions, order of operations, basic algebra, etc. If you are interested in tutoring once a week, please contact the school’s Resource Coordinator, Erin Verrier</w:t>
      </w:r>
      <w:proofErr w:type="gramStart"/>
      <w:r w:rsidRPr="00D4117D">
        <w:rPr>
          <w:rFonts w:eastAsia="Times New Roman" w:cs="Arial"/>
          <w:color w:val="3366FF"/>
          <w:sz w:val="20"/>
          <w:szCs w:val="20"/>
        </w:rPr>
        <w:t>:verrier@mychah.org</w:t>
      </w:r>
      <w:proofErr w:type="gramEnd"/>
      <w:r w:rsidRPr="00D4117D">
        <w:rPr>
          <w:rFonts w:eastAsia="Times New Roman" w:cs="Arial"/>
          <w:color w:val="3366FF"/>
          <w:sz w:val="20"/>
          <w:szCs w:val="20"/>
        </w:rPr>
        <w:t xml:space="preserve">, or call 717-538-1808. Thank you!” </w:t>
      </w:r>
    </w:p>
    <w:p w14:paraId="366E9404" w14:textId="77777777" w:rsidR="00F61C9C" w:rsidRPr="00D4117D" w:rsidRDefault="00F61C9C" w:rsidP="00F61C9C">
      <w:pPr>
        <w:widowControl w:val="0"/>
        <w:autoSpaceDE w:val="0"/>
        <w:autoSpaceDN w:val="0"/>
        <w:adjustRightInd w:val="0"/>
        <w:rPr>
          <w:rFonts w:cs="Arial"/>
          <w:b/>
          <w:bCs/>
          <w:color w:val="3366FF"/>
        </w:rPr>
      </w:pPr>
    </w:p>
    <w:p w14:paraId="4B3134D2" w14:textId="77777777" w:rsidR="00F61C9C" w:rsidRPr="00D4117D" w:rsidRDefault="00F61C9C" w:rsidP="00F61C9C">
      <w:pPr>
        <w:widowControl w:val="0"/>
        <w:tabs>
          <w:tab w:val="left" w:leader="underscore" w:pos="4320"/>
        </w:tabs>
        <w:autoSpaceDE w:val="0"/>
        <w:autoSpaceDN w:val="0"/>
        <w:adjustRightInd w:val="0"/>
        <w:rPr>
          <w:rFonts w:cs="Arial"/>
          <w:b/>
          <w:bCs/>
        </w:rPr>
      </w:pPr>
      <w:r w:rsidRPr="00D4117D">
        <w:rPr>
          <w:rFonts w:cs="Arial"/>
          <w:b/>
          <w:bCs/>
        </w:rPr>
        <w:tab/>
      </w:r>
    </w:p>
    <w:p w14:paraId="39C42E30" w14:textId="77777777" w:rsidR="00F61C9C" w:rsidRPr="00D4117D" w:rsidRDefault="00F61C9C" w:rsidP="00F61C9C">
      <w:pPr>
        <w:widowControl w:val="0"/>
        <w:autoSpaceDE w:val="0"/>
        <w:autoSpaceDN w:val="0"/>
        <w:adjustRightInd w:val="0"/>
        <w:rPr>
          <w:rFonts w:cs="Arial"/>
          <w:b/>
          <w:bCs/>
          <w:color w:val="3366FF"/>
        </w:rPr>
      </w:pPr>
    </w:p>
    <w:p w14:paraId="362CAF5F" w14:textId="77777777" w:rsidR="00F61C9C" w:rsidRPr="00D4117D" w:rsidRDefault="00F61C9C" w:rsidP="00F61C9C">
      <w:pPr>
        <w:widowControl w:val="0"/>
        <w:autoSpaceDE w:val="0"/>
        <w:autoSpaceDN w:val="0"/>
        <w:adjustRightInd w:val="0"/>
        <w:rPr>
          <w:rFonts w:cs="Calibri"/>
        </w:rPr>
      </w:pPr>
      <w:r w:rsidRPr="00D4117D">
        <w:rPr>
          <w:rFonts w:cs="Arial"/>
          <w:b/>
          <w:bCs/>
        </w:rPr>
        <w:t>HSDA Scrub Sale</w:t>
      </w:r>
    </w:p>
    <w:p w14:paraId="6B50915F" w14:textId="77777777" w:rsidR="00F61C9C" w:rsidRPr="00D4117D" w:rsidRDefault="00F61C9C" w:rsidP="00F61C9C">
      <w:pPr>
        <w:widowControl w:val="0"/>
        <w:autoSpaceDE w:val="0"/>
        <w:autoSpaceDN w:val="0"/>
        <w:adjustRightInd w:val="0"/>
        <w:rPr>
          <w:rFonts w:cs="Calibri"/>
          <w:sz w:val="20"/>
          <w:szCs w:val="20"/>
        </w:rPr>
      </w:pPr>
      <w:r w:rsidRPr="00D4117D">
        <w:rPr>
          <w:rFonts w:cs="Arial"/>
          <w:sz w:val="20"/>
          <w:szCs w:val="20"/>
        </w:rPr>
        <w:t>HSDA, fma2126@cumc.columbia.edu</w:t>
      </w:r>
    </w:p>
    <w:p w14:paraId="0CE5DCC1" w14:textId="77777777" w:rsidR="00F61C9C" w:rsidRPr="00D4117D" w:rsidRDefault="00F61C9C" w:rsidP="00F61C9C">
      <w:pPr>
        <w:widowControl w:val="0"/>
        <w:autoSpaceDE w:val="0"/>
        <w:autoSpaceDN w:val="0"/>
        <w:adjustRightInd w:val="0"/>
        <w:rPr>
          <w:rFonts w:cs="Calibri"/>
          <w:sz w:val="20"/>
          <w:szCs w:val="20"/>
        </w:rPr>
      </w:pPr>
      <w:r w:rsidRPr="00D4117D">
        <w:rPr>
          <w:rFonts w:cs="Arial"/>
          <w:sz w:val="20"/>
          <w:szCs w:val="20"/>
        </w:rPr>
        <w:t> </w:t>
      </w:r>
    </w:p>
    <w:p w14:paraId="695299AC" w14:textId="77777777" w:rsidR="00F61C9C" w:rsidRPr="00D4117D" w:rsidRDefault="00F61C9C" w:rsidP="00F61C9C">
      <w:pPr>
        <w:widowControl w:val="0"/>
        <w:autoSpaceDE w:val="0"/>
        <w:autoSpaceDN w:val="0"/>
        <w:adjustRightInd w:val="0"/>
        <w:rPr>
          <w:rFonts w:cs="Calibri"/>
          <w:sz w:val="20"/>
          <w:szCs w:val="20"/>
        </w:rPr>
      </w:pPr>
      <w:r w:rsidRPr="00D4117D">
        <w:rPr>
          <w:rFonts w:cs="Arial"/>
          <w:sz w:val="20"/>
          <w:szCs w:val="20"/>
        </w:rPr>
        <w:t>It’s that time of the year again! HSDA brings you their FALL SCRUB SALE! </w:t>
      </w:r>
    </w:p>
    <w:p w14:paraId="20DE5937" w14:textId="77777777" w:rsidR="00F61C9C" w:rsidRPr="00D4117D" w:rsidRDefault="00F61C9C" w:rsidP="00F61C9C">
      <w:pPr>
        <w:widowControl w:val="0"/>
        <w:autoSpaceDE w:val="0"/>
        <w:autoSpaceDN w:val="0"/>
        <w:adjustRightInd w:val="0"/>
        <w:rPr>
          <w:rFonts w:cs="Calibri"/>
          <w:sz w:val="20"/>
          <w:szCs w:val="20"/>
        </w:rPr>
      </w:pPr>
      <w:r w:rsidRPr="00D4117D">
        <w:rPr>
          <w:rFonts w:cs="Arial"/>
          <w:sz w:val="20"/>
          <w:szCs w:val="20"/>
        </w:rPr>
        <w:t> </w:t>
      </w:r>
    </w:p>
    <w:p w14:paraId="0D1164E1" w14:textId="77777777" w:rsidR="00F61C9C" w:rsidRPr="00D4117D" w:rsidRDefault="00F61C9C" w:rsidP="00F61C9C">
      <w:pPr>
        <w:widowControl w:val="0"/>
        <w:autoSpaceDE w:val="0"/>
        <w:autoSpaceDN w:val="0"/>
        <w:adjustRightInd w:val="0"/>
        <w:rPr>
          <w:rFonts w:cs="Calibri"/>
          <w:sz w:val="20"/>
          <w:szCs w:val="20"/>
        </w:rPr>
      </w:pPr>
      <w:r w:rsidRPr="00D4117D">
        <w:rPr>
          <w:rFonts w:cs="Arial"/>
          <w:sz w:val="20"/>
          <w:szCs w:val="20"/>
        </w:rPr>
        <w:t xml:space="preserve">Grab yourself a nice pair of scrubs this year and sport the latest scrub fashion, straight from NY Fashion Week! You can choose any style and size you would like and </w:t>
      </w:r>
      <w:r w:rsidRPr="00D4117D">
        <w:rPr>
          <w:rFonts w:cs="Arial"/>
          <w:b/>
          <w:bCs/>
          <w:sz w:val="20"/>
          <w:szCs w:val="20"/>
        </w:rPr>
        <w:t xml:space="preserve">it will be shipped straight to YOU! </w:t>
      </w:r>
      <w:r w:rsidRPr="00D4117D">
        <w:rPr>
          <w:rFonts w:cs="Arial"/>
          <w:sz w:val="20"/>
          <w:szCs w:val="20"/>
        </w:rPr>
        <w:t>No more waiting ages for the scrubs you ordered last year. You can even choose between the logos we designed just for you. If you want more than just scrubs to show your HSDA pride, browse our store! We have plenty of cool items to fit your needs!</w:t>
      </w:r>
    </w:p>
    <w:p w14:paraId="6F57D3AB" w14:textId="77777777" w:rsidR="00F61C9C" w:rsidRPr="00D4117D" w:rsidRDefault="00F61C9C" w:rsidP="00F61C9C">
      <w:pPr>
        <w:widowControl w:val="0"/>
        <w:autoSpaceDE w:val="0"/>
        <w:autoSpaceDN w:val="0"/>
        <w:adjustRightInd w:val="0"/>
        <w:rPr>
          <w:rFonts w:cs="Calibri"/>
          <w:sz w:val="20"/>
          <w:szCs w:val="20"/>
        </w:rPr>
      </w:pPr>
      <w:r w:rsidRPr="00D4117D">
        <w:rPr>
          <w:rFonts w:cs="Arial"/>
          <w:sz w:val="20"/>
          <w:szCs w:val="20"/>
        </w:rPr>
        <w:t> </w:t>
      </w:r>
    </w:p>
    <w:p w14:paraId="17602F59" w14:textId="77777777" w:rsidR="00F61C9C" w:rsidRPr="00D4117D" w:rsidRDefault="00F61C9C" w:rsidP="00F61C9C">
      <w:pPr>
        <w:widowControl w:val="0"/>
        <w:autoSpaceDE w:val="0"/>
        <w:autoSpaceDN w:val="0"/>
        <w:adjustRightInd w:val="0"/>
        <w:rPr>
          <w:rFonts w:cs="Calibri"/>
          <w:sz w:val="20"/>
          <w:szCs w:val="20"/>
        </w:rPr>
      </w:pPr>
      <w:hyperlink r:id="rId5" w:history="1">
        <w:r w:rsidRPr="00D4117D">
          <w:rPr>
            <w:rFonts w:cs="Arial"/>
            <w:sz w:val="20"/>
            <w:szCs w:val="20"/>
          </w:rPr>
          <w:t>Click here to go to the HSDA Store! </w:t>
        </w:r>
      </w:hyperlink>
      <w:r w:rsidRPr="00D4117D">
        <w:rPr>
          <w:rFonts w:cs="Arial"/>
          <w:sz w:val="20"/>
          <w:szCs w:val="20"/>
        </w:rPr>
        <w:t> —&gt; </w:t>
      </w:r>
      <w:hyperlink r:id="rId6" w:history="1">
        <w:r w:rsidRPr="00D4117D">
          <w:rPr>
            <w:rFonts w:cs="Arial"/>
            <w:sz w:val="20"/>
            <w:szCs w:val="20"/>
          </w:rPr>
          <w:t>http://store.allcustomwear.com/cucdental/</w:t>
        </w:r>
      </w:hyperlink>
    </w:p>
    <w:p w14:paraId="60053648" w14:textId="77777777" w:rsidR="00F61C9C" w:rsidRPr="00D4117D" w:rsidRDefault="00F61C9C" w:rsidP="00F61C9C">
      <w:pPr>
        <w:widowControl w:val="0"/>
        <w:autoSpaceDE w:val="0"/>
        <w:autoSpaceDN w:val="0"/>
        <w:adjustRightInd w:val="0"/>
        <w:spacing w:after="320"/>
        <w:rPr>
          <w:rFonts w:cs="Calibri"/>
          <w:sz w:val="20"/>
          <w:szCs w:val="20"/>
        </w:rPr>
      </w:pPr>
      <w:r w:rsidRPr="00D4117D">
        <w:rPr>
          <w:rFonts w:cs="Arial"/>
          <w:sz w:val="20"/>
          <w:szCs w:val="20"/>
        </w:rPr>
        <w:t> </w:t>
      </w:r>
    </w:p>
    <w:p w14:paraId="430056E7" w14:textId="77777777" w:rsidR="00F61C9C" w:rsidRDefault="00F61C9C" w:rsidP="00F61C9C">
      <w:pPr>
        <w:widowControl w:val="0"/>
        <w:autoSpaceDE w:val="0"/>
        <w:autoSpaceDN w:val="0"/>
        <w:adjustRightInd w:val="0"/>
        <w:spacing w:after="320"/>
        <w:rPr>
          <w:rFonts w:cs="Arial"/>
          <w:sz w:val="20"/>
          <w:szCs w:val="20"/>
        </w:rPr>
      </w:pPr>
      <w:r w:rsidRPr="00D4117D">
        <w:rPr>
          <w:rFonts w:cs="Arial"/>
          <w:sz w:val="20"/>
          <w:szCs w:val="20"/>
        </w:rPr>
        <w:t xml:space="preserve">If you would like to order a Silk Screen printed </w:t>
      </w:r>
      <w:proofErr w:type="spellStart"/>
      <w:r w:rsidRPr="00D4117D">
        <w:rPr>
          <w:rFonts w:cs="Arial"/>
          <w:sz w:val="20"/>
          <w:szCs w:val="20"/>
        </w:rPr>
        <w:t>Tshirt</w:t>
      </w:r>
      <w:proofErr w:type="spellEnd"/>
      <w:r w:rsidRPr="00D4117D">
        <w:rPr>
          <w:rFonts w:cs="Arial"/>
          <w:sz w:val="20"/>
          <w:szCs w:val="20"/>
        </w:rPr>
        <w:t xml:space="preserve"> from our website including the logos below, fill out this </w:t>
      </w:r>
      <w:proofErr w:type="spellStart"/>
      <w:r w:rsidRPr="00D4117D">
        <w:rPr>
          <w:rFonts w:cs="Arial"/>
          <w:sz w:val="20"/>
          <w:szCs w:val="20"/>
        </w:rPr>
        <w:t>google</w:t>
      </w:r>
      <w:proofErr w:type="spellEnd"/>
      <w:r w:rsidRPr="00D4117D">
        <w:rPr>
          <w:rFonts w:cs="Arial"/>
          <w:sz w:val="20"/>
          <w:szCs w:val="20"/>
        </w:rPr>
        <w:t xml:space="preserve"> doc:  https://docs.google.com/forms/d/1ovaJy-ooZbDo8isRUiubHShpA111q98gZJ79Qi4AiaY/viewform</w:t>
      </w:r>
    </w:p>
    <w:p w14:paraId="7F12A139" w14:textId="77777777" w:rsidR="00D7391F" w:rsidRPr="00D4117D" w:rsidRDefault="00D7391F" w:rsidP="00D7391F">
      <w:pPr>
        <w:widowControl w:val="0"/>
        <w:tabs>
          <w:tab w:val="left" w:leader="underscore" w:pos="4320"/>
        </w:tabs>
        <w:autoSpaceDE w:val="0"/>
        <w:autoSpaceDN w:val="0"/>
        <w:adjustRightInd w:val="0"/>
        <w:spacing w:after="320"/>
        <w:rPr>
          <w:rFonts w:cs="Arial"/>
          <w:sz w:val="20"/>
          <w:szCs w:val="20"/>
        </w:rPr>
      </w:pPr>
      <w:r>
        <w:rPr>
          <w:rFonts w:cs="Arial"/>
          <w:sz w:val="20"/>
          <w:szCs w:val="20"/>
        </w:rPr>
        <w:tab/>
      </w:r>
    </w:p>
    <w:p w14:paraId="08C00896" w14:textId="77777777" w:rsidR="00F61C9C" w:rsidRPr="00D7391F" w:rsidRDefault="00F61C9C" w:rsidP="00F61C9C">
      <w:pPr>
        <w:rPr>
          <w:b/>
          <w:sz w:val="20"/>
          <w:szCs w:val="20"/>
        </w:rPr>
      </w:pPr>
    </w:p>
    <w:p w14:paraId="1DBEEFDD" w14:textId="4104B53F" w:rsidR="005008A4" w:rsidRDefault="005008A4" w:rsidP="00D7391F">
      <w:pPr>
        <w:widowControl w:val="0"/>
        <w:autoSpaceDE w:val="0"/>
        <w:autoSpaceDN w:val="0"/>
        <w:adjustRightInd w:val="0"/>
        <w:spacing w:after="280"/>
        <w:rPr>
          <w:rFonts w:ascii="Arial" w:hAnsi="Arial" w:cs="Arial"/>
          <w:color w:val="3366FF"/>
          <w:sz w:val="20"/>
          <w:szCs w:val="20"/>
        </w:rPr>
      </w:pPr>
      <w:r>
        <w:rPr>
          <w:rFonts w:ascii="Arial" w:hAnsi="Arial" w:cs="Arial"/>
          <w:b/>
          <w:bCs/>
          <w:color w:val="2749FF"/>
          <w:sz w:val="26"/>
          <w:szCs w:val="26"/>
        </w:rPr>
        <w:t>IMPORTANT MESSAGE FROM OUR UNIVERSITY SENATE REPRESENTATIVE</w:t>
      </w:r>
      <w:bookmarkStart w:id="0" w:name="_GoBack"/>
      <w:bookmarkEnd w:id="0"/>
    </w:p>
    <w:p w14:paraId="4A162627"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r w:rsidRPr="000422DB">
        <w:rPr>
          <w:rFonts w:ascii="Arial" w:hAnsi="Arial" w:cs="Arial"/>
          <w:color w:val="3366FF"/>
          <w:sz w:val="20"/>
          <w:szCs w:val="20"/>
        </w:rPr>
        <w:t>Dear Columbia College of Dental Medicine,</w:t>
      </w:r>
    </w:p>
    <w:p w14:paraId="4EC280D5"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r w:rsidRPr="000422DB">
        <w:rPr>
          <w:rFonts w:ascii="Arial" w:hAnsi="Arial" w:cs="Arial"/>
          <w:color w:val="3366FF"/>
          <w:sz w:val="20"/>
          <w:szCs w:val="20"/>
        </w:rPr>
        <w:t>For the first time in decades, the rules governing free speech and protest on campus are under review by the University Senate. The Rules of University Conduct, first introduced after the 1968 protests and made permanent in the 1970s, are designed to protect the rights of free expression while at the same time ensuring the continued functioning of the University and the protection of the rights of those who may be affected by such demonstrations. All members of the University community are subject to these Rules, including students, faculty, and organizations -- and punishments for students can range from a disciplinary warning, to suspension, and even expulsion.</w:t>
      </w:r>
    </w:p>
    <w:p w14:paraId="16D53CFB"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r w:rsidRPr="000422DB">
        <w:rPr>
          <w:rFonts w:ascii="Arial" w:hAnsi="Arial" w:cs="Arial"/>
          <w:color w:val="3366FF"/>
          <w:sz w:val="20"/>
          <w:szCs w:val="20"/>
        </w:rPr>
        <w:t> I, Alexandra (</w:t>
      </w:r>
      <w:proofErr w:type="spellStart"/>
      <w:r w:rsidRPr="000422DB">
        <w:rPr>
          <w:rFonts w:ascii="Arial" w:hAnsi="Arial" w:cs="Arial"/>
          <w:color w:val="3366FF"/>
          <w:sz w:val="20"/>
          <w:szCs w:val="20"/>
        </w:rPr>
        <w:t>Danda</w:t>
      </w:r>
      <w:proofErr w:type="spellEnd"/>
      <w:r w:rsidRPr="000422DB">
        <w:rPr>
          <w:rFonts w:ascii="Arial" w:hAnsi="Arial" w:cs="Arial"/>
          <w:color w:val="3366FF"/>
          <w:sz w:val="20"/>
          <w:szCs w:val="20"/>
        </w:rPr>
        <w:t xml:space="preserve">) Greco, am the representative of the College of Dental Medicine on the University Senate. I work closely with Jared </w:t>
      </w:r>
      <w:proofErr w:type="spellStart"/>
      <w:r w:rsidRPr="000422DB">
        <w:rPr>
          <w:rFonts w:ascii="Arial" w:hAnsi="Arial" w:cs="Arial"/>
          <w:color w:val="3366FF"/>
          <w:sz w:val="20"/>
          <w:szCs w:val="20"/>
        </w:rPr>
        <w:t>Odessky</w:t>
      </w:r>
      <w:proofErr w:type="spellEnd"/>
      <w:r w:rsidRPr="000422DB">
        <w:rPr>
          <w:rFonts w:ascii="Arial" w:hAnsi="Arial" w:cs="Arial"/>
          <w:color w:val="3366FF"/>
          <w:sz w:val="20"/>
          <w:szCs w:val="20"/>
        </w:rPr>
        <w:t xml:space="preserve"> (CC), </w:t>
      </w:r>
      <w:proofErr w:type="spellStart"/>
      <w:r w:rsidRPr="000422DB">
        <w:rPr>
          <w:rFonts w:ascii="Arial" w:hAnsi="Arial" w:cs="Arial"/>
          <w:color w:val="3366FF"/>
          <w:sz w:val="20"/>
          <w:szCs w:val="20"/>
        </w:rPr>
        <w:t>Sejal</w:t>
      </w:r>
      <w:proofErr w:type="spellEnd"/>
      <w:r w:rsidRPr="000422DB">
        <w:rPr>
          <w:rFonts w:ascii="Arial" w:hAnsi="Arial" w:cs="Arial"/>
          <w:color w:val="3366FF"/>
          <w:sz w:val="20"/>
          <w:szCs w:val="20"/>
        </w:rPr>
        <w:t xml:space="preserve"> Singh (CC), </w:t>
      </w:r>
      <w:proofErr w:type="spellStart"/>
      <w:r w:rsidRPr="000422DB">
        <w:rPr>
          <w:rFonts w:ascii="Arial" w:hAnsi="Arial" w:cs="Arial"/>
          <w:color w:val="3366FF"/>
          <w:sz w:val="20"/>
          <w:szCs w:val="20"/>
        </w:rPr>
        <w:t>Zila</w:t>
      </w:r>
      <w:proofErr w:type="spellEnd"/>
      <w:r w:rsidRPr="000422DB">
        <w:rPr>
          <w:rFonts w:ascii="Arial" w:hAnsi="Arial" w:cs="Arial"/>
          <w:color w:val="3366FF"/>
          <w:sz w:val="20"/>
          <w:szCs w:val="20"/>
        </w:rPr>
        <w:t xml:space="preserve"> Acosta (LAW), Lindsey Dayton (GSAS), and </w:t>
      </w:r>
      <w:proofErr w:type="spellStart"/>
      <w:r w:rsidRPr="000422DB">
        <w:rPr>
          <w:rFonts w:ascii="Arial" w:hAnsi="Arial" w:cs="Arial"/>
          <w:color w:val="3366FF"/>
          <w:sz w:val="20"/>
          <w:szCs w:val="20"/>
        </w:rPr>
        <w:t>Zahrah</w:t>
      </w:r>
      <w:proofErr w:type="spellEnd"/>
      <w:r w:rsidRPr="000422DB">
        <w:rPr>
          <w:rFonts w:ascii="Arial" w:hAnsi="Arial" w:cs="Arial"/>
          <w:color w:val="3366FF"/>
          <w:sz w:val="20"/>
          <w:szCs w:val="20"/>
        </w:rPr>
        <w:t xml:space="preserve"> </w:t>
      </w:r>
      <w:proofErr w:type="spellStart"/>
      <w:r w:rsidRPr="000422DB">
        <w:rPr>
          <w:rFonts w:ascii="Arial" w:hAnsi="Arial" w:cs="Arial"/>
          <w:color w:val="3366FF"/>
          <w:sz w:val="20"/>
          <w:szCs w:val="20"/>
        </w:rPr>
        <w:t>Taufique</w:t>
      </w:r>
      <w:proofErr w:type="spellEnd"/>
      <w:r w:rsidRPr="000422DB">
        <w:rPr>
          <w:rFonts w:ascii="Arial" w:hAnsi="Arial" w:cs="Arial"/>
          <w:color w:val="3366FF"/>
          <w:sz w:val="20"/>
          <w:szCs w:val="20"/>
        </w:rPr>
        <w:t xml:space="preserve"> (P&amp;S), in addition to faculty and administrators on the Rules Committee. The Committee is taking this opportunity to review the content of the Rules, including the process by which Rules violations are prosecuted and the severity of authorized sanctions. The full text is attached here for your reference.</w:t>
      </w:r>
    </w:p>
    <w:p w14:paraId="0D91153F"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r w:rsidRPr="000422DB">
        <w:rPr>
          <w:rFonts w:ascii="Arial" w:hAnsi="Arial" w:cs="Arial"/>
          <w:color w:val="3366FF"/>
          <w:sz w:val="20"/>
          <w:szCs w:val="20"/>
        </w:rPr>
        <w:t>One major concern is that the Rules of University Conduct are broadly written and could be applied to punish students at many of the on-campus protests we have seen in the last four years at Columbia. Since the 1970s, only a handful of students have been formally disciplined for conduct related to free speech activity. But as the Rules are currently written, we cannot say with confidence that this pattern will continue since responsibility for administering the Rules can potentially shift between administrators or offices</w:t>
      </w:r>
      <w:proofErr w:type="gramStart"/>
      <w:r w:rsidRPr="000422DB">
        <w:rPr>
          <w:rFonts w:ascii="Arial" w:hAnsi="Arial" w:cs="Arial"/>
          <w:color w:val="3366FF"/>
          <w:sz w:val="20"/>
          <w:szCs w:val="20"/>
        </w:rPr>
        <w:t>. </w:t>
      </w:r>
      <w:proofErr w:type="gramEnd"/>
    </w:p>
    <w:p w14:paraId="11E8BDDF"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r w:rsidRPr="000422DB">
        <w:rPr>
          <w:rFonts w:ascii="Arial" w:hAnsi="Arial" w:cs="Arial"/>
          <w:color w:val="3366FF"/>
          <w:sz w:val="20"/>
          <w:szCs w:val="20"/>
        </w:rPr>
        <w:t>The Rules Committee has also identified the hearing process as a possible area of revision. Currently, students charged with Rules violations may choose to be heard under the internal Dean’s Discipline process or by an external arbiter. Some members of the Rules Committee believe the external process is problematic -- it requires students to secure their own legal representation and has been costly, time-consuming, and burdensome for the University. Other members of the Committee, however, are skeptical that an internal process can be truly impartial.</w:t>
      </w:r>
    </w:p>
    <w:p w14:paraId="28C8DF64"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r w:rsidRPr="000422DB">
        <w:rPr>
          <w:rFonts w:ascii="Arial" w:hAnsi="Arial" w:cs="Arial"/>
          <w:color w:val="3366FF"/>
          <w:sz w:val="20"/>
          <w:szCs w:val="20"/>
        </w:rPr>
        <w:t>While these issues have been singled out, the entire text of the Rules is up for evaluation, so there is no need to feel limited by this framing when raising any possible concerns.</w:t>
      </w:r>
    </w:p>
    <w:p w14:paraId="3D2ECED4"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r w:rsidRPr="000422DB">
        <w:rPr>
          <w:rFonts w:ascii="Arial" w:hAnsi="Arial" w:cs="Arial"/>
          <w:color w:val="3366FF"/>
          <w:sz w:val="20"/>
          <w:szCs w:val="20"/>
        </w:rPr>
        <w:t>I am deeply invested in ensuring that this review process includes student voices at every step of the way. But I am only one student tasked with representing and ultimately protecting the rights of the entire undergraduate population, and I’m going to need your help! We have pushed for the review process to be as open and transparent as possible, securing a guarantee for three town halls to solicit feedback. The first two town halls will take place in mid-October (one of which will be held here on the CUMC campus!) and early November, after which the Rules Committee will decide if it wishes to propose any changes to the Rules. If so, the Committee will prepare recommendations in December and host a third town hall in January to garner any additional feedback before proceeding to the University Senate, where the Committee’s proposal will be debated. Each town hall will be open to all CUID holders.</w:t>
      </w:r>
    </w:p>
    <w:p w14:paraId="47C16A24"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r w:rsidRPr="000422DB">
        <w:rPr>
          <w:rFonts w:ascii="Arial" w:hAnsi="Arial" w:cs="Arial"/>
          <w:color w:val="3366FF"/>
          <w:sz w:val="20"/>
          <w:szCs w:val="20"/>
        </w:rPr>
        <w:t>I strongly encourage you to voice your thoughts and concerns, either by attending the town halls, emailing me, or arranging an in-person meeting.</w:t>
      </w:r>
    </w:p>
    <w:p w14:paraId="6211B9B9"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p>
    <w:p w14:paraId="5D0ED575"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r w:rsidRPr="000422DB">
        <w:rPr>
          <w:rFonts w:ascii="Arial" w:hAnsi="Arial" w:cs="Arial"/>
          <w:color w:val="3366FF"/>
          <w:sz w:val="20"/>
          <w:szCs w:val="20"/>
        </w:rPr>
        <w:t>Thank you,</w:t>
      </w:r>
    </w:p>
    <w:p w14:paraId="1D1FCEE2"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r w:rsidRPr="000422DB">
        <w:rPr>
          <w:rFonts w:ascii="Arial" w:hAnsi="Arial" w:cs="Arial"/>
          <w:color w:val="3366FF"/>
          <w:sz w:val="20"/>
          <w:szCs w:val="20"/>
        </w:rPr>
        <w:t>Alexandra Greco</w:t>
      </w:r>
    </w:p>
    <w:p w14:paraId="685084B9" w14:textId="77777777" w:rsidR="00D7391F" w:rsidRPr="000422DB" w:rsidRDefault="00D7391F" w:rsidP="00D7391F">
      <w:pPr>
        <w:widowControl w:val="0"/>
        <w:autoSpaceDE w:val="0"/>
        <w:autoSpaceDN w:val="0"/>
        <w:adjustRightInd w:val="0"/>
        <w:spacing w:after="280"/>
        <w:rPr>
          <w:rFonts w:ascii="Calibri" w:hAnsi="Calibri" w:cs="Calibri"/>
          <w:color w:val="3366FF"/>
          <w:sz w:val="20"/>
          <w:szCs w:val="20"/>
        </w:rPr>
      </w:pPr>
      <w:hyperlink r:id="rId7" w:history="1">
        <w:r w:rsidRPr="000422DB">
          <w:rPr>
            <w:rFonts w:ascii="Arial" w:hAnsi="Arial" w:cs="Arial"/>
            <w:color w:val="3366FF"/>
            <w:sz w:val="20"/>
            <w:szCs w:val="20"/>
            <w:u w:val="single" w:color="0000E9"/>
          </w:rPr>
          <w:t>Akg2148@cumc.columbia.edu</w:t>
        </w:r>
      </w:hyperlink>
    </w:p>
    <w:p w14:paraId="74009820" w14:textId="77777777" w:rsidR="00D7391F" w:rsidRDefault="00D7391F" w:rsidP="00D7391F">
      <w:pPr>
        <w:widowControl w:val="0"/>
        <w:autoSpaceDE w:val="0"/>
        <w:autoSpaceDN w:val="0"/>
        <w:adjustRightInd w:val="0"/>
        <w:spacing w:after="280"/>
        <w:rPr>
          <w:rFonts w:ascii="Calibri" w:hAnsi="Calibri" w:cs="Calibri"/>
          <w:sz w:val="28"/>
          <w:szCs w:val="28"/>
        </w:rPr>
      </w:pPr>
    </w:p>
    <w:p w14:paraId="55D90B8B" w14:textId="77777777" w:rsidR="00F61C9C" w:rsidRPr="00F61C9C" w:rsidRDefault="00F61C9C" w:rsidP="00F61C9C">
      <w:pPr>
        <w:rPr>
          <w:b/>
        </w:rPr>
      </w:pPr>
    </w:p>
    <w:sectPr w:rsidR="00F61C9C" w:rsidRPr="00F61C9C"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9C"/>
    <w:rsid w:val="000422DB"/>
    <w:rsid w:val="002A11AF"/>
    <w:rsid w:val="005008A4"/>
    <w:rsid w:val="00AC5470"/>
    <w:rsid w:val="00D7391F"/>
    <w:rsid w:val="00F6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26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40">
      <w:bodyDiv w:val="1"/>
      <w:marLeft w:val="0"/>
      <w:marRight w:val="0"/>
      <w:marTop w:val="0"/>
      <w:marBottom w:val="0"/>
      <w:divBdr>
        <w:top w:val="none" w:sz="0" w:space="0" w:color="auto"/>
        <w:left w:val="none" w:sz="0" w:space="0" w:color="auto"/>
        <w:bottom w:val="none" w:sz="0" w:space="0" w:color="auto"/>
        <w:right w:val="none" w:sz="0" w:space="0" w:color="auto"/>
      </w:divBdr>
    </w:div>
    <w:div w:id="188302895">
      <w:bodyDiv w:val="1"/>
      <w:marLeft w:val="0"/>
      <w:marRight w:val="0"/>
      <w:marTop w:val="0"/>
      <w:marBottom w:val="0"/>
      <w:divBdr>
        <w:top w:val="none" w:sz="0" w:space="0" w:color="auto"/>
        <w:left w:val="none" w:sz="0" w:space="0" w:color="auto"/>
        <w:bottom w:val="none" w:sz="0" w:space="0" w:color="auto"/>
        <w:right w:val="none" w:sz="0" w:space="0" w:color="auto"/>
      </w:divBdr>
    </w:div>
    <w:div w:id="232204767">
      <w:bodyDiv w:val="1"/>
      <w:marLeft w:val="0"/>
      <w:marRight w:val="0"/>
      <w:marTop w:val="0"/>
      <w:marBottom w:val="0"/>
      <w:divBdr>
        <w:top w:val="none" w:sz="0" w:space="0" w:color="auto"/>
        <w:left w:val="none" w:sz="0" w:space="0" w:color="auto"/>
        <w:bottom w:val="none" w:sz="0" w:space="0" w:color="auto"/>
        <w:right w:val="none" w:sz="0" w:space="0" w:color="auto"/>
      </w:divBdr>
    </w:div>
    <w:div w:id="698815840">
      <w:bodyDiv w:val="1"/>
      <w:marLeft w:val="0"/>
      <w:marRight w:val="0"/>
      <w:marTop w:val="0"/>
      <w:marBottom w:val="0"/>
      <w:divBdr>
        <w:top w:val="none" w:sz="0" w:space="0" w:color="auto"/>
        <w:left w:val="none" w:sz="0" w:space="0" w:color="auto"/>
        <w:bottom w:val="none" w:sz="0" w:space="0" w:color="auto"/>
        <w:right w:val="none" w:sz="0" w:space="0" w:color="auto"/>
      </w:divBdr>
    </w:div>
    <w:div w:id="810515690">
      <w:bodyDiv w:val="1"/>
      <w:marLeft w:val="0"/>
      <w:marRight w:val="0"/>
      <w:marTop w:val="0"/>
      <w:marBottom w:val="0"/>
      <w:divBdr>
        <w:top w:val="none" w:sz="0" w:space="0" w:color="auto"/>
        <w:left w:val="none" w:sz="0" w:space="0" w:color="auto"/>
        <w:bottom w:val="none" w:sz="0" w:space="0" w:color="auto"/>
        <w:right w:val="none" w:sz="0" w:space="0" w:color="auto"/>
      </w:divBdr>
    </w:div>
    <w:div w:id="954826719">
      <w:bodyDiv w:val="1"/>
      <w:marLeft w:val="0"/>
      <w:marRight w:val="0"/>
      <w:marTop w:val="0"/>
      <w:marBottom w:val="0"/>
      <w:divBdr>
        <w:top w:val="none" w:sz="0" w:space="0" w:color="auto"/>
        <w:left w:val="none" w:sz="0" w:space="0" w:color="auto"/>
        <w:bottom w:val="none" w:sz="0" w:space="0" w:color="auto"/>
        <w:right w:val="none" w:sz="0" w:space="0" w:color="auto"/>
      </w:divBdr>
    </w:div>
    <w:div w:id="978994783">
      <w:bodyDiv w:val="1"/>
      <w:marLeft w:val="0"/>
      <w:marRight w:val="0"/>
      <w:marTop w:val="0"/>
      <w:marBottom w:val="0"/>
      <w:divBdr>
        <w:top w:val="none" w:sz="0" w:space="0" w:color="auto"/>
        <w:left w:val="none" w:sz="0" w:space="0" w:color="auto"/>
        <w:bottom w:val="none" w:sz="0" w:space="0" w:color="auto"/>
        <w:right w:val="none" w:sz="0" w:space="0" w:color="auto"/>
      </w:divBdr>
    </w:div>
    <w:div w:id="1177033919">
      <w:bodyDiv w:val="1"/>
      <w:marLeft w:val="0"/>
      <w:marRight w:val="0"/>
      <w:marTop w:val="0"/>
      <w:marBottom w:val="0"/>
      <w:divBdr>
        <w:top w:val="none" w:sz="0" w:space="0" w:color="auto"/>
        <w:left w:val="none" w:sz="0" w:space="0" w:color="auto"/>
        <w:bottom w:val="none" w:sz="0" w:space="0" w:color="auto"/>
        <w:right w:val="none" w:sz="0" w:space="0" w:color="auto"/>
      </w:divBdr>
    </w:div>
    <w:div w:id="1229876389">
      <w:bodyDiv w:val="1"/>
      <w:marLeft w:val="0"/>
      <w:marRight w:val="0"/>
      <w:marTop w:val="0"/>
      <w:marBottom w:val="0"/>
      <w:divBdr>
        <w:top w:val="none" w:sz="0" w:space="0" w:color="auto"/>
        <w:left w:val="none" w:sz="0" w:space="0" w:color="auto"/>
        <w:bottom w:val="none" w:sz="0" w:space="0" w:color="auto"/>
        <w:right w:val="none" w:sz="0" w:space="0" w:color="auto"/>
      </w:divBdr>
    </w:div>
    <w:div w:id="1241864666">
      <w:bodyDiv w:val="1"/>
      <w:marLeft w:val="0"/>
      <w:marRight w:val="0"/>
      <w:marTop w:val="0"/>
      <w:marBottom w:val="0"/>
      <w:divBdr>
        <w:top w:val="none" w:sz="0" w:space="0" w:color="auto"/>
        <w:left w:val="none" w:sz="0" w:space="0" w:color="auto"/>
        <w:bottom w:val="none" w:sz="0" w:space="0" w:color="auto"/>
        <w:right w:val="none" w:sz="0" w:space="0" w:color="auto"/>
      </w:divBdr>
    </w:div>
    <w:div w:id="1252347483">
      <w:bodyDiv w:val="1"/>
      <w:marLeft w:val="0"/>
      <w:marRight w:val="0"/>
      <w:marTop w:val="0"/>
      <w:marBottom w:val="0"/>
      <w:divBdr>
        <w:top w:val="none" w:sz="0" w:space="0" w:color="auto"/>
        <w:left w:val="none" w:sz="0" w:space="0" w:color="auto"/>
        <w:bottom w:val="none" w:sz="0" w:space="0" w:color="auto"/>
        <w:right w:val="none" w:sz="0" w:space="0" w:color="auto"/>
      </w:divBdr>
    </w:div>
    <w:div w:id="1301885367">
      <w:bodyDiv w:val="1"/>
      <w:marLeft w:val="0"/>
      <w:marRight w:val="0"/>
      <w:marTop w:val="0"/>
      <w:marBottom w:val="0"/>
      <w:divBdr>
        <w:top w:val="none" w:sz="0" w:space="0" w:color="auto"/>
        <w:left w:val="none" w:sz="0" w:space="0" w:color="auto"/>
        <w:bottom w:val="none" w:sz="0" w:space="0" w:color="auto"/>
        <w:right w:val="none" w:sz="0" w:space="0" w:color="auto"/>
      </w:divBdr>
    </w:div>
    <w:div w:id="1444961950">
      <w:bodyDiv w:val="1"/>
      <w:marLeft w:val="0"/>
      <w:marRight w:val="0"/>
      <w:marTop w:val="0"/>
      <w:marBottom w:val="0"/>
      <w:divBdr>
        <w:top w:val="none" w:sz="0" w:space="0" w:color="auto"/>
        <w:left w:val="none" w:sz="0" w:space="0" w:color="auto"/>
        <w:bottom w:val="none" w:sz="0" w:space="0" w:color="auto"/>
        <w:right w:val="none" w:sz="0" w:space="0" w:color="auto"/>
      </w:divBdr>
    </w:div>
    <w:div w:id="1471242298">
      <w:bodyDiv w:val="1"/>
      <w:marLeft w:val="0"/>
      <w:marRight w:val="0"/>
      <w:marTop w:val="0"/>
      <w:marBottom w:val="0"/>
      <w:divBdr>
        <w:top w:val="none" w:sz="0" w:space="0" w:color="auto"/>
        <w:left w:val="none" w:sz="0" w:space="0" w:color="auto"/>
        <w:bottom w:val="none" w:sz="0" w:space="0" w:color="auto"/>
        <w:right w:val="none" w:sz="0" w:space="0" w:color="auto"/>
      </w:divBdr>
    </w:div>
    <w:div w:id="1497067792">
      <w:bodyDiv w:val="1"/>
      <w:marLeft w:val="0"/>
      <w:marRight w:val="0"/>
      <w:marTop w:val="0"/>
      <w:marBottom w:val="0"/>
      <w:divBdr>
        <w:top w:val="none" w:sz="0" w:space="0" w:color="auto"/>
        <w:left w:val="none" w:sz="0" w:space="0" w:color="auto"/>
        <w:bottom w:val="none" w:sz="0" w:space="0" w:color="auto"/>
        <w:right w:val="none" w:sz="0" w:space="0" w:color="auto"/>
      </w:divBdr>
    </w:div>
    <w:div w:id="1507479970">
      <w:bodyDiv w:val="1"/>
      <w:marLeft w:val="0"/>
      <w:marRight w:val="0"/>
      <w:marTop w:val="0"/>
      <w:marBottom w:val="0"/>
      <w:divBdr>
        <w:top w:val="none" w:sz="0" w:space="0" w:color="auto"/>
        <w:left w:val="none" w:sz="0" w:space="0" w:color="auto"/>
        <w:bottom w:val="none" w:sz="0" w:space="0" w:color="auto"/>
        <w:right w:val="none" w:sz="0" w:space="0" w:color="auto"/>
      </w:divBdr>
    </w:div>
    <w:div w:id="1512915208">
      <w:bodyDiv w:val="1"/>
      <w:marLeft w:val="0"/>
      <w:marRight w:val="0"/>
      <w:marTop w:val="0"/>
      <w:marBottom w:val="0"/>
      <w:divBdr>
        <w:top w:val="none" w:sz="0" w:space="0" w:color="auto"/>
        <w:left w:val="none" w:sz="0" w:space="0" w:color="auto"/>
        <w:bottom w:val="none" w:sz="0" w:space="0" w:color="auto"/>
        <w:right w:val="none" w:sz="0" w:space="0" w:color="auto"/>
      </w:divBdr>
    </w:div>
    <w:div w:id="1593976307">
      <w:bodyDiv w:val="1"/>
      <w:marLeft w:val="0"/>
      <w:marRight w:val="0"/>
      <w:marTop w:val="0"/>
      <w:marBottom w:val="0"/>
      <w:divBdr>
        <w:top w:val="none" w:sz="0" w:space="0" w:color="auto"/>
        <w:left w:val="none" w:sz="0" w:space="0" w:color="auto"/>
        <w:bottom w:val="none" w:sz="0" w:space="0" w:color="auto"/>
        <w:right w:val="none" w:sz="0" w:space="0" w:color="auto"/>
      </w:divBdr>
    </w:div>
    <w:div w:id="1597397919">
      <w:bodyDiv w:val="1"/>
      <w:marLeft w:val="0"/>
      <w:marRight w:val="0"/>
      <w:marTop w:val="0"/>
      <w:marBottom w:val="0"/>
      <w:divBdr>
        <w:top w:val="none" w:sz="0" w:space="0" w:color="auto"/>
        <w:left w:val="none" w:sz="0" w:space="0" w:color="auto"/>
        <w:bottom w:val="none" w:sz="0" w:space="0" w:color="auto"/>
        <w:right w:val="none" w:sz="0" w:space="0" w:color="auto"/>
      </w:divBdr>
    </w:div>
    <w:div w:id="1856112396">
      <w:bodyDiv w:val="1"/>
      <w:marLeft w:val="0"/>
      <w:marRight w:val="0"/>
      <w:marTop w:val="0"/>
      <w:marBottom w:val="0"/>
      <w:divBdr>
        <w:top w:val="none" w:sz="0" w:space="0" w:color="auto"/>
        <w:left w:val="none" w:sz="0" w:space="0" w:color="auto"/>
        <w:bottom w:val="none" w:sz="0" w:space="0" w:color="auto"/>
        <w:right w:val="none" w:sz="0" w:space="0" w:color="auto"/>
      </w:divBdr>
    </w:div>
    <w:div w:id="1985349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ore.allcustomwear.com/cucdental/" TargetMode="External"/><Relationship Id="rId6" Type="http://schemas.openxmlformats.org/officeDocument/2006/relationships/hyperlink" Target="http://store.allcustomwear.com/cucdental/" TargetMode="External"/><Relationship Id="rId7" Type="http://schemas.openxmlformats.org/officeDocument/2006/relationships/hyperlink" Target="mailto:Akg2148@cumc.columbi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1395</Words>
  <Characters>7952</Characters>
  <Application>Microsoft Macintosh Word</Application>
  <DocSecurity>0</DocSecurity>
  <Lines>66</Lines>
  <Paragraphs>18</Paragraphs>
  <ScaleCrop>false</ScaleCrop>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5</cp:revision>
  <dcterms:created xsi:type="dcterms:W3CDTF">2014-10-13T12:36:00Z</dcterms:created>
  <dcterms:modified xsi:type="dcterms:W3CDTF">2014-10-13T12:49:00Z</dcterms:modified>
</cp:coreProperties>
</file>